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28" w:rsidRPr="0046286A" w:rsidRDefault="008A7528" w:rsidP="008A7528">
      <w:pPr>
        <w:spacing w:after="0"/>
        <w:ind w:left="425" w:hanging="425"/>
        <w:jc w:val="center"/>
        <w:rPr>
          <w:b/>
          <w:sz w:val="28"/>
          <w:szCs w:val="28"/>
        </w:rPr>
      </w:pPr>
      <w:r w:rsidRPr="0046286A">
        <w:rPr>
          <w:b/>
          <w:sz w:val="28"/>
          <w:szCs w:val="28"/>
        </w:rPr>
        <w:t>Экзаменационные вопросы 202</w:t>
      </w:r>
      <w:r w:rsidR="00937BC0">
        <w:rPr>
          <w:b/>
          <w:sz w:val="28"/>
          <w:szCs w:val="28"/>
        </w:rPr>
        <w:t>2</w:t>
      </w:r>
      <w:r w:rsidRPr="0046286A">
        <w:rPr>
          <w:b/>
          <w:sz w:val="28"/>
          <w:szCs w:val="28"/>
        </w:rPr>
        <w:t xml:space="preserve"> г. по курсу «Прикладная физика»</w:t>
      </w:r>
    </w:p>
    <w:p w:rsidR="008A7528" w:rsidRPr="0046286A" w:rsidRDefault="008A7528" w:rsidP="008A7528">
      <w:pPr>
        <w:spacing w:after="0"/>
        <w:ind w:left="425" w:hanging="425"/>
        <w:jc w:val="center"/>
        <w:rPr>
          <w:b/>
          <w:sz w:val="28"/>
          <w:szCs w:val="28"/>
        </w:rPr>
      </w:pPr>
      <w:r w:rsidRPr="0046286A">
        <w:rPr>
          <w:b/>
          <w:sz w:val="28"/>
          <w:szCs w:val="28"/>
        </w:rPr>
        <w:t xml:space="preserve">(лектор А.В. Архипов, </w:t>
      </w:r>
      <w:proofErr w:type="spellStart"/>
      <w:r w:rsidRPr="0046286A">
        <w:rPr>
          <w:b/>
          <w:sz w:val="28"/>
          <w:szCs w:val="28"/>
        </w:rPr>
        <w:t>И</w:t>
      </w:r>
      <w:r w:rsidR="00937BC0">
        <w:rPr>
          <w:b/>
          <w:sz w:val="28"/>
          <w:szCs w:val="28"/>
        </w:rPr>
        <w:t>Э</w:t>
      </w:r>
      <w:bookmarkStart w:id="0" w:name="_GoBack"/>
      <w:bookmarkEnd w:id="0"/>
      <w:r w:rsidRPr="0046286A">
        <w:rPr>
          <w:b/>
          <w:sz w:val="28"/>
          <w:szCs w:val="28"/>
        </w:rPr>
        <w:t>иТ</w:t>
      </w:r>
      <w:proofErr w:type="spellEnd"/>
      <w:r w:rsidRPr="0046286A">
        <w:rPr>
          <w:b/>
          <w:sz w:val="28"/>
          <w:szCs w:val="28"/>
        </w:rPr>
        <w:t xml:space="preserve"> </w:t>
      </w:r>
      <w:proofErr w:type="spellStart"/>
      <w:r w:rsidRPr="0046286A">
        <w:rPr>
          <w:b/>
          <w:sz w:val="28"/>
          <w:szCs w:val="28"/>
        </w:rPr>
        <w:t>СПбПУ</w:t>
      </w:r>
      <w:proofErr w:type="spellEnd"/>
      <w:r w:rsidRPr="0046286A">
        <w:rPr>
          <w:b/>
          <w:sz w:val="28"/>
          <w:szCs w:val="28"/>
        </w:rPr>
        <w:t>)</w:t>
      </w:r>
    </w:p>
    <w:p w:rsidR="004E461C" w:rsidRPr="0046286A" w:rsidRDefault="000A7765" w:rsidP="008A7528">
      <w:pPr>
        <w:spacing w:before="240"/>
        <w:ind w:left="425" w:hanging="425"/>
        <w:rPr>
          <w:sz w:val="28"/>
          <w:szCs w:val="28"/>
        </w:rPr>
      </w:pPr>
      <w:r w:rsidRPr="0046286A">
        <w:rPr>
          <w:sz w:val="28"/>
          <w:szCs w:val="28"/>
        </w:rPr>
        <w:t xml:space="preserve">1. </w:t>
      </w:r>
      <w:r w:rsidR="00B63BE1" w:rsidRPr="0046286A">
        <w:rPr>
          <w:sz w:val="28"/>
          <w:szCs w:val="28"/>
        </w:rPr>
        <w:t>(</w:t>
      </w:r>
      <w:r w:rsidR="00E4258E" w:rsidRPr="0046286A">
        <w:rPr>
          <w:sz w:val="28"/>
          <w:szCs w:val="28"/>
        </w:rPr>
        <w:t>1.</w:t>
      </w:r>
      <w:r w:rsidR="00931D9B" w:rsidRPr="0046286A">
        <w:rPr>
          <w:sz w:val="28"/>
          <w:szCs w:val="28"/>
        </w:rPr>
        <w:t>0</w:t>
      </w:r>
      <w:r w:rsidR="00B63BE1" w:rsidRPr="0046286A">
        <w:rPr>
          <w:sz w:val="28"/>
          <w:szCs w:val="28"/>
        </w:rPr>
        <w:t xml:space="preserve">) </w:t>
      </w:r>
      <w:r w:rsidR="00053C3B" w:rsidRPr="0046286A">
        <w:rPr>
          <w:sz w:val="28"/>
          <w:szCs w:val="28"/>
        </w:rPr>
        <w:t>А</w:t>
      </w:r>
      <w:r w:rsidRPr="0046286A">
        <w:rPr>
          <w:sz w:val="28"/>
          <w:szCs w:val="28"/>
        </w:rPr>
        <w:t>томистика. Законы Дальтона, Гей-Люссака и Авогадро. Законы электролиза. Постоянная Фарадея</w:t>
      </w:r>
      <w:r w:rsidR="00B63BE1" w:rsidRPr="0046286A">
        <w:rPr>
          <w:sz w:val="28"/>
          <w:szCs w:val="28"/>
        </w:rPr>
        <w:t>.</w:t>
      </w:r>
    </w:p>
    <w:p w:rsidR="008C76C6" w:rsidRPr="0046286A" w:rsidRDefault="008C76C6" w:rsidP="000A7765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2. (1.</w:t>
      </w:r>
      <w:r w:rsidR="00E4258E" w:rsidRPr="0046286A">
        <w:rPr>
          <w:sz w:val="28"/>
          <w:szCs w:val="28"/>
        </w:rPr>
        <w:t>1</w:t>
      </w:r>
      <w:r w:rsidRPr="0046286A">
        <w:rPr>
          <w:sz w:val="28"/>
          <w:szCs w:val="28"/>
        </w:rPr>
        <w:t xml:space="preserve">) </w:t>
      </w:r>
      <w:r w:rsidR="0022135D" w:rsidRPr="0046286A">
        <w:rPr>
          <w:sz w:val="28"/>
          <w:szCs w:val="28"/>
        </w:rPr>
        <w:t>Катодные лучи. Открытие электрона. Экспериментальное определение удельного заряда электрона.</w:t>
      </w:r>
    </w:p>
    <w:p w:rsidR="0022135D" w:rsidRPr="0046286A" w:rsidRDefault="0022135D" w:rsidP="0022135D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3</w:t>
      </w:r>
      <w:r w:rsidR="008C76C6" w:rsidRPr="0046286A">
        <w:rPr>
          <w:sz w:val="28"/>
          <w:szCs w:val="28"/>
        </w:rPr>
        <w:t>. (1.</w:t>
      </w:r>
      <w:r w:rsidR="00E4258E" w:rsidRPr="0046286A">
        <w:rPr>
          <w:sz w:val="28"/>
          <w:szCs w:val="28"/>
        </w:rPr>
        <w:t>2</w:t>
      </w:r>
      <w:r w:rsidR="008C76C6" w:rsidRPr="0046286A">
        <w:rPr>
          <w:sz w:val="28"/>
          <w:szCs w:val="28"/>
        </w:rPr>
        <w:t xml:space="preserve">) </w:t>
      </w:r>
      <w:r w:rsidRPr="0046286A">
        <w:rPr>
          <w:sz w:val="28"/>
          <w:szCs w:val="28"/>
        </w:rPr>
        <w:t>Бета-лучи. Измерение удельного заряда методом парабол. Зависимость массы от скорости.</w:t>
      </w:r>
    </w:p>
    <w:p w:rsidR="0022135D" w:rsidRPr="0046286A" w:rsidRDefault="0022135D" w:rsidP="0022135D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4</w:t>
      </w:r>
      <w:r w:rsidR="008C76C6" w:rsidRPr="0046286A">
        <w:rPr>
          <w:sz w:val="28"/>
          <w:szCs w:val="28"/>
        </w:rPr>
        <w:t>. (1.</w:t>
      </w:r>
      <w:r w:rsidR="00E4258E" w:rsidRPr="0046286A">
        <w:rPr>
          <w:sz w:val="28"/>
          <w:szCs w:val="28"/>
        </w:rPr>
        <w:t>3</w:t>
      </w:r>
      <w:r w:rsidR="008C76C6" w:rsidRPr="0046286A">
        <w:rPr>
          <w:sz w:val="28"/>
          <w:szCs w:val="28"/>
        </w:rPr>
        <w:t xml:space="preserve">) </w:t>
      </w:r>
      <w:r w:rsidRPr="0046286A">
        <w:rPr>
          <w:sz w:val="28"/>
          <w:szCs w:val="28"/>
        </w:rPr>
        <w:t xml:space="preserve">Измерение заряда электрона в опыте </w:t>
      </w:r>
      <w:proofErr w:type="spellStart"/>
      <w:r w:rsidRPr="0046286A">
        <w:rPr>
          <w:sz w:val="28"/>
          <w:szCs w:val="28"/>
        </w:rPr>
        <w:t>Милликена</w:t>
      </w:r>
      <w:proofErr w:type="spellEnd"/>
      <w:r w:rsidRPr="0046286A">
        <w:rPr>
          <w:sz w:val="28"/>
          <w:szCs w:val="28"/>
        </w:rPr>
        <w:t>.</w:t>
      </w:r>
    </w:p>
    <w:p w:rsidR="0022135D" w:rsidRPr="0046286A" w:rsidRDefault="0022135D" w:rsidP="0022135D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5</w:t>
      </w:r>
      <w:r w:rsidR="008C76C6" w:rsidRPr="0046286A">
        <w:rPr>
          <w:sz w:val="28"/>
          <w:szCs w:val="28"/>
        </w:rPr>
        <w:t>. (1.</w:t>
      </w:r>
      <w:r w:rsidR="00E4258E" w:rsidRPr="0046286A">
        <w:rPr>
          <w:sz w:val="28"/>
          <w:szCs w:val="28"/>
        </w:rPr>
        <w:t>4</w:t>
      </w:r>
      <w:r w:rsidR="008C76C6" w:rsidRPr="0046286A">
        <w:rPr>
          <w:sz w:val="28"/>
          <w:szCs w:val="28"/>
        </w:rPr>
        <w:t xml:space="preserve">) </w:t>
      </w:r>
      <w:r w:rsidRPr="0046286A">
        <w:rPr>
          <w:sz w:val="28"/>
          <w:szCs w:val="28"/>
        </w:rPr>
        <w:t>«Положительные лучи». Определение истинных масс атомов. Изотопы.</w:t>
      </w:r>
    </w:p>
    <w:p w:rsidR="00452EC4" w:rsidRPr="0046286A" w:rsidRDefault="0022135D" w:rsidP="00452EC4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6. (1.</w:t>
      </w:r>
      <w:r w:rsidR="00E4258E" w:rsidRPr="0046286A">
        <w:rPr>
          <w:sz w:val="28"/>
          <w:szCs w:val="28"/>
        </w:rPr>
        <w:t>5</w:t>
      </w:r>
      <w:r w:rsidRPr="0046286A">
        <w:rPr>
          <w:sz w:val="28"/>
          <w:szCs w:val="28"/>
        </w:rPr>
        <w:t xml:space="preserve">) </w:t>
      </w:r>
      <w:r w:rsidR="00452EC4" w:rsidRPr="0046286A">
        <w:rPr>
          <w:sz w:val="28"/>
          <w:szCs w:val="28"/>
        </w:rPr>
        <w:t>Масс-спектрометрия. Масс-спектрограф Астона. Магнитные масс-анализаторы.</w:t>
      </w:r>
    </w:p>
    <w:p w:rsidR="001A1A68" w:rsidRPr="0046286A" w:rsidRDefault="001A1A68" w:rsidP="001A1A68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7. (1.</w:t>
      </w:r>
      <w:r w:rsidR="00E4258E" w:rsidRPr="0046286A">
        <w:rPr>
          <w:sz w:val="28"/>
          <w:szCs w:val="28"/>
        </w:rPr>
        <w:t>5</w:t>
      </w:r>
      <w:r w:rsidRPr="0046286A">
        <w:rPr>
          <w:sz w:val="28"/>
          <w:szCs w:val="28"/>
        </w:rPr>
        <w:t>) Масс-спектрометрия. Конденсатор Юза-</w:t>
      </w:r>
      <w:proofErr w:type="spellStart"/>
      <w:r w:rsidRPr="0046286A">
        <w:rPr>
          <w:sz w:val="28"/>
          <w:szCs w:val="28"/>
        </w:rPr>
        <w:t>Рожанского</w:t>
      </w:r>
      <w:proofErr w:type="spellEnd"/>
      <w:r w:rsidRPr="0046286A">
        <w:rPr>
          <w:sz w:val="28"/>
          <w:szCs w:val="28"/>
        </w:rPr>
        <w:t>. Масс-анализатор с двойной фокусировкой. Времяпролетный и квадрупольный масс-спектрометры.</w:t>
      </w:r>
    </w:p>
    <w:p w:rsidR="008E3083" w:rsidRPr="0046286A" w:rsidRDefault="008E3083" w:rsidP="008E3083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8. (1.</w:t>
      </w:r>
      <w:r w:rsidR="00E4258E" w:rsidRPr="0046286A">
        <w:rPr>
          <w:sz w:val="28"/>
          <w:szCs w:val="28"/>
        </w:rPr>
        <w:t>6</w:t>
      </w:r>
      <w:r w:rsidRPr="0046286A">
        <w:rPr>
          <w:sz w:val="28"/>
          <w:szCs w:val="28"/>
        </w:rPr>
        <w:t>) Взаимодействие электронов с веществом. Опыты по рассеянию электронов в газе.</w:t>
      </w:r>
    </w:p>
    <w:p w:rsidR="00B63BE1" w:rsidRPr="0046286A" w:rsidRDefault="00931D9B" w:rsidP="000A7765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9. (1.</w:t>
      </w:r>
      <w:r w:rsidR="00E4258E" w:rsidRPr="0046286A">
        <w:rPr>
          <w:sz w:val="28"/>
          <w:szCs w:val="28"/>
        </w:rPr>
        <w:t>7</w:t>
      </w:r>
      <w:r w:rsidRPr="0046286A">
        <w:rPr>
          <w:sz w:val="28"/>
          <w:szCs w:val="28"/>
        </w:rPr>
        <w:t>) Свойства альфа-частиц.</w:t>
      </w:r>
    </w:p>
    <w:p w:rsidR="00931D9B" w:rsidRPr="0046286A" w:rsidRDefault="00931D9B" w:rsidP="00931D9B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10. (1.</w:t>
      </w:r>
      <w:r w:rsidR="00E4258E" w:rsidRPr="0046286A">
        <w:rPr>
          <w:sz w:val="28"/>
          <w:szCs w:val="28"/>
        </w:rPr>
        <w:t>8</w:t>
      </w:r>
      <w:r w:rsidRPr="0046286A">
        <w:rPr>
          <w:sz w:val="28"/>
          <w:szCs w:val="28"/>
        </w:rPr>
        <w:t xml:space="preserve">) Опыты по рассеянию альфа-частиц. </w:t>
      </w:r>
      <w:proofErr w:type="spellStart"/>
      <w:r w:rsidRPr="0046286A">
        <w:rPr>
          <w:sz w:val="28"/>
          <w:szCs w:val="28"/>
        </w:rPr>
        <w:t>Резерфордовская</w:t>
      </w:r>
      <w:proofErr w:type="spellEnd"/>
      <w:r w:rsidRPr="0046286A">
        <w:rPr>
          <w:sz w:val="28"/>
          <w:szCs w:val="28"/>
        </w:rPr>
        <w:t xml:space="preserve"> модель атома.</w:t>
      </w:r>
    </w:p>
    <w:p w:rsidR="0022135D" w:rsidRPr="0046286A" w:rsidRDefault="00270801" w:rsidP="00931D9B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11</w:t>
      </w:r>
      <w:r w:rsidR="00931D9B" w:rsidRPr="0046286A">
        <w:rPr>
          <w:sz w:val="28"/>
          <w:szCs w:val="28"/>
        </w:rPr>
        <w:t>. (1.</w:t>
      </w:r>
      <w:r w:rsidR="00E4258E" w:rsidRPr="0046286A">
        <w:rPr>
          <w:sz w:val="28"/>
          <w:szCs w:val="28"/>
        </w:rPr>
        <w:t>9</w:t>
      </w:r>
      <w:r w:rsidR="00931D9B" w:rsidRPr="0046286A">
        <w:rPr>
          <w:sz w:val="28"/>
          <w:szCs w:val="28"/>
        </w:rPr>
        <w:t>)</w:t>
      </w:r>
      <w:r w:rsidR="00C85798" w:rsidRPr="0046286A">
        <w:rPr>
          <w:sz w:val="28"/>
          <w:szCs w:val="28"/>
        </w:rPr>
        <w:t xml:space="preserve"> </w:t>
      </w:r>
      <w:r w:rsidRPr="0046286A">
        <w:rPr>
          <w:sz w:val="28"/>
          <w:szCs w:val="28"/>
        </w:rPr>
        <w:t>Вывод формулы Резерфорда для вероятности обратного рассеяния альфа-частиц.</w:t>
      </w:r>
    </w:p>
    <w:p w:rsidR="003564FE" w:rsidRPr="0046286A" w:rsidRDefault="003564FE" w:rsidP="003564FE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12</w:t>
      </w:r>
      <w:r w:rsidR="00931D9B" w:rsidRPr="0046286A">
        <w:rPr>
          <w:sz w:val="28"/>
          <w:szCs w:val="28"/>
        </w:rPr>
        <w:t>. (</w:t>
      </w:r>
      <w:r w:rsidRPr="0046286A">
        <w:rPr>
          <w:sz w:val="28"/>
          <w:szCs w:val="28"/>
        </w:rPr>
        <w:t>2</w:t>
      </w:r>
      <w:r w:rsidR="00931D9B" w:rsidRPr="0046286A">
        <w:rPr>
          <w:sz w:val="28"/>
          <w:szCs w:val="28"/>
        </w:rPr>
        <w:t>.</w:t>
      </w:r>
      <w:r w:rsidRPr="0046286A">
        <w:rPr>
          <w:sz w:val="28"/>
          <w:szCs w:val="28"/>
        </w:rPr>
        <w:t>1</w:t>
      </w:r>
      <w:r w:rsidR="00931D9B" w:rsidRPr="0046286A">
        <w:rPr>
          <w:sz w:val="28"/>
          <w:szCs w:val="28"/>
        </w:rPr>
        <w:t>)</w:t>
      </w:r>
      <w:r w:rsidRPr="0046286A">
        <w:rPr>
          <w:sz w:val="28"/>
          <w:szCs w:val="28"/>
        </w:rPr>
        <w:t xml:space="preserve"> Открытие рентгеновских лучей. Доказательства их волновой природы.</w:t>
      </w:r>
    </w:p>
    <w:p w:rsidR="00931D9B" w:rsidRPr="0046286A" w:rsidRDefault="003F3101" w:rsidP="00931D9B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13</w:t>
      </w:r>
      <w:r w:rsidR="00931D9B" w:rsidRPr="0046286A">
        <w:rPr>
          <w:sz w:val="28"/>
          <w:szCs w:val="28"/>
        </w:rPr>
        <w:t>. (</w:t>
      </w:r>
      <w:r w:rsidRPr="0046286A">
        <w:rPr>
          <w:sz w:val="28"/>
          <w:szCs w:val="28"/>
        </w:rPr>
        <w:t>2</w:t>
      </w:r>
      <w:r w:rsidR="00931D9B" w:rsidRPr="0046286A">
        <w:rPr>
          <w:sz w:val="28"/>
          <w:szCs w:val="28"/>
        </w:rPr>
        <w:t>.</w:t>
      </w:r>
      <w:r w:rsidRPr="0046286A">
        <w:rPr>
          <w:sz w:val="28"/>
          <w:szCs w:val="28"/>
        </w:rPr>
        <w:t>2</w:t>
      </w:r>
      <w:r w:rsidR="00931D9B" w:rsidRPr="0046286A">
        <w:rPr>
          <w:sz w:val="28"/>
          <w:szCs w:val="28"/>
        </w:rPr>
        <w:t xml:space="preserve">) </w:t>
      </w:r>
      <w:r w:rsidRPr="0046286A">
        <w:rPr>
          <w:sz w:val="28"/>
          <w:szCs w:val="28"/>
        </w:rPr>
        <w:t>Теория Дж.Дж. Томсона рассеяния рентгеновских лучей и ее экспериментальное подтверждение.</w:t>
      </w:r>
    </w:p>
    <w:p w:rsidR="0022135D" w:rsidRPr="0046286A" w:rsidRDefault="003F3101" w:rsidP="00931D9B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14</w:t>
      </w:r>
      <w:r w:rsidR="00931D9B" w:rsidRPr="0046286A">
        <w:rPr>
          <w:sz w:val="28"/>
          <w:szCs w:val="28"/>
        </w:rPr>
        <w:t>. (</w:t>
      </w:r>
      <w:r w:rsidRPr="0046286A">
        <w:rPr>
          <w:sz w:val="28"/>
          <w:szCs w:val="28"/>
        </w:rPr>
        <w:t>2</w:t>
      </w:r>
      <w:r w:rsidR="00931D9B" w:rsidRPr="0046286A">
        <w:rPr>
          <w:sz w:val="28"/>
          <w:szCs w:val="28"/>
        </w:rPr>
        <w:t>.</w:t>
      </w:r>
      <w:r w:rsidRPr="0046286A">
        <w:rPr>
          <w:sz w:val="28"/>
          <w:szCs w:val="28"/>
        </w:rPr>
        <w:t>3</w:t>
      </w:r>
      <w:r w:rsidR="00931D9B" w:rsidRPr="0046286A">
        <w:rPr>
          <w:sz w:val="28"/>
          <w:szCs w:val="28"/>
        </w:rPr>
        <w:t>)</w:t>
      </w:r>
      <w:r w:rsidR="00C85798" w:rsidRPr="0046286A">
        <w:rPr>
          <w:sz w:val="28"/>
          <w:szCs w:val="28"/>
        </w:rPr>
        <w:t xml:space="preserve"> </w:t>
      </w:r>
      <w:r w:rsidRPr="0046286A">
        <w:rPr>
          <w:sz w:val="28"/>
          <w:szCs w:val="28"/>
        </w:rPr>
        <w:t>Дифракция рентгеновских лучей на кристаллах. Метод Лауэ.</w:t>
      </w:r>
    </w:p>
    <w:p w:rsidR="00B773D0" w:rsidRPr="0046286A" w:rsidRDefault="003F3101" w:rsidP="00B773D0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15</w:t>
      </w:r>
      <w:r w:rsidR="00931D9B" w:rsidRPr="0046286A">
        <w:rPr>
          <w:sz w:val="28"/>
          <w:szCs w:val="28"/>
        </w:rPr>
        <w:t>. (</w:t>
      </w:r>
      <w:r w:rsidRPr="0046286A">
        <w:rPr>
          <w:sz w:val="28"/>
          <w:szCs w:val="28"/>
        </w:rPr>
        <w:t>2</w:t>
      </w:r>
      <w:r w:rsidR="00931D9B" w:rsidRPr="0046286A">
        <w:rPr>
          <w:sz w:val="28"/>
          <w:szCs w:val="28"/>
        </w:rPr>
        <w:t>.</w:t>
      </w:r>
      <w:r w:rsidRPr="0046286A">
        <w:rPr>
          <w:sz w:val="28"/>
          <w:szCs w:val="28"/>
        </w:rPr>
        <w:t>4</w:t>
      </w:r>
      <w:r w:rsidR="00931D9B" w:rsidRPr="0046286A">
        <w:rPr>
          <w:sz w:val="28"/>
          <w:szCs w:val="28"/>
        </w:rPr>
        <w:t>)</w:t>
      </w:r>
      <w:r w:rsidR="00C85798" w:rsidRPr="0046286A">
        <w:rPr>
          <w:sz w:val="28"/>
          <w:szCs w:val="28"/>
        </w:rPr>
        <w:t xml:space="preserve"> </w:t>
      </w:r>
      <w:r w:rsidR="00B773D0" w:rsidRPr="0046286A">
        <w:rPr>
          <w:sz w:val="28"/>
          <w:szCs w:val="28"/>
        </w:rPr>
        <w:t>Дифракция рентгеновских лучей на кристаллах. Методы Брэггов и Дебая-</w:t>
      </w:r>
      <w:proofErr w:type="spellStart"/>
      <w:r w:rsidR="00B773D0" w:rsidRPr="0046286A">
        <w:rPr>
          <w:sz w:val="28"/>
          <w:szCs w:val="28"/>
        </w:rPr>
        <w:t>Шеррера</w:t>
      </w:r>
      <w:proofErr w:type="spellEnd"/>
      <w:r w:rsidR="00B773D0" w:rsidRPr="0046286A">
        <w:rPr>
          <w:sz w:val="28"/>
          <w:szCs w:val="28"/>
        </w:rPr>
        <w:t>.</w:t>
      </w:r>
    </w:p>
    <w:p w:rsidR="003E5760" w:rsidRPr="0046286A" w:rsidRDefault="00B773D0" w:rsidP="003E5760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16</w:t>
      </w:r>
      <w:r w:rsidR="003E5760" w:rsidRPr="0046286A">
        <w:rPr>
          <w:sz w:val="28"/>
          <w:szCs w:val="28"/>
        </w:rPr>
        <w:t>. (</w:t>
      </w:r>
      <w:r w:rsidRPr="0046286A">
        <w:rPr>
          <w:sz w:val="28"/>
          <w:szCs w:val="28"/>
        </w:rPr>
        <w:t>2</w:t>
      </w:r>
      <w:r w:rsidR="003E5760" w:rsidRPr="0046286A">
        <w:rPr>
          <w:sz w:val="28"/>
          <w:szCs w:val="28"/>
        </w:rPr>
        <w:t>.</w:t>
      </w:r>
      <w:r w:rsidRPr="0046286A">
        <w:rPr>
          <w:sz w:val="28"/>
          <w:szCs w:val="28"/>
        </w:rPr>
        <w:t>5</w:t>
      </w:r>
      <w:r w:rsidR="003E5760" w:rsidRPr="0046286A">
        <w:rPr>
          <w:sz w:val="28"/>
          <w:szCs w:val="28"/>
        </w:rPr>
        <w:t>)</w:t>
      </w:r>
      <w:r w:rsidR="00C85798" w:rsidRPr="0046286A">
        <w:rPr>
          <w:sz w:val="28"/>
          <w:szCs w:val="28"/>
        </w:rPr>
        <w:t xml:space="preserve"> </w:t>
      </w:r>
      <w:r w:rsidRPr="0046286A">
        <w:rPr>
          <w:sz w:val="28"/>
          <w:szCs w:val="28"/>
        </w:rPr>
        <w:t xml:space="preserve">Спектры рентгеновского излучения. Тормозная и характеристическая составляющие. Закон </w:t>
      </w:r>
      <w:proofErr w:type="spellStart"/>
      <w:r w:rsidRPr="0046286A">
        <w:rPr>
          <w:sz w:val="28"/>
          <w:szCs w:val="28"/>
        </w:rPr>
        <w:t>Мозли</w:t>
      </w:r>
      <w:proofErr w:type="spellEnd"/>
      <w:r w:rsidRPr="0046286A">
        <w:rPr>
          <w:sz w:val="28"/>
          <w:szCs w:val="28"/>
        </w:rPr>
        <w:t>.</w:t>
      </w:r>
    </w:p>
    <w:p w:rsidR="003E5760" w:rsidRPr="0046286A" w:rsidRDefault="00B773D0" w:rsidP="003E5760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17</w:t>
      </w:r>
      <w:r w:rsidR="003E5760" w:rsidRPr="0046286A">
        <w:rPr>
          <w:sz w:val="28"/>
          <w:szCs w:val="28"/>
        </w:rPr>
        <w:t>. (</w:t>
      </w:r>
      <w:r w:rsidRPr="0046286A">
        <w:rPr>
          <w:sz w:val="28"/>
          <w:szCs w:val="28"/>
        </w:rPr>
        <w:t>2</w:t>
      </w:r>
      <w:r w:rsidR="003E5760" w:rsidRPr="0046286A">
        <w:rPr>
          <w:sz w:val="28"/>
          <w:szCs w:val="28"/>
        </w:rPr>
        <w:t>.</w:t>
      </w:r>
      <w:r w:rsidRPr="0046286A">
        <w:rPr>
          <w:sz w:val="28"/>
          <w:szCs w:val="28"/>
        </w:rPr>
        <w:t>6</w:t>
      </w:r>
      <w:r w:rsidR="003E5760" w:rsidRPr="0046286A">
        <w:rPr>
          <w:sz w:val="28"/>
          <w:szCs w:val="28"/>
        </w:rPr>
        <w:t xml:space="preserve">) </w:t>
      </w:r>
      <w:r w:rsidR="005F6BEB" w:rsidRPr="0046286A">
        <w:rPr>
          <w:sz w:val="28"/>
          <w:szCs w:val="28"/>
        </w:rPr>
        <w:t>Ослабление рентгеновского излучения в веществе.</w:t>
      </w:r>
    </w:p>
    <w:p w:rsidR="005F6BEB" w:rsidRPr="0046286A" w:rsidRDefault="005F6BEB" w:rsidP="005F6BEB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1</w:t>
      </w:r>
      <w:r w:rsidR="003E5760" w:rsidRPr="0046286A">
        <w:rPr>
          <w:sz w:val="28"/>
          <w:szCs w:val="28"/>
        </w:rPr>
        <w:t>8. (</w:t>
      </w:r>
      <w:r w:rsidRPr="0046286A">
        <w:rPr>
          <w:sz w:val="28"/>
          <w:szCs w:val="28"/>
        </w:rPr>
        <w:t>3</w:t>
      </w:r>
      <w:r w:rsidR="003E5760" w:rsidRPr="0046286A">
        <w:rPr>
          <w:sz w:val="28"/>
          <w:szCs w:val="28"/>
        </w:rPr>
        <w:t>.</w:t>
      </w:r>
      <w:r w:rsidRPr="0046286A">
        <w:rPr>
          <w:sz w:val="28"/>
          <w:szCs w:val="28"/>
        </w:rPr>
        <w:t>1</w:t>
      </w:r>
      <w:r w:rsidR="003E5760" w:rsidRPr="0046286A">
        <w:rPr>
          <w:sz w:val="28"/>
          <w:szCs w:val="28"/>
        </w:rPr>
        <w:t>)</w:t>
      </w:r>
      <w:r w:rsidR="00C85798" w:rsidRPr="0046286A">
        <w:rPr>
          <w:sz w:val="28"/>
          <w:szCs w:val="28"/>
        </w:rPr>
        <w:t xml:space="preserve"> </w:t>
      </w:r>
      <w:r w:rsidRPr="0046286A">
        <w:rPr>
          <w:sz w:val="28"/>
          <w:szCs w:val="28"/>
        </w:rPr>
        <w:t>Равновесное тепловое излучение и его количественные характеристики. Закон Кирхгофа.</w:t>
      </w:r>
    </w:p>
    <w:p w:rsidR="003E5760" w:rsidRPr="0046286A" w:rsidRDefault="005F6BEB" w:rsidP="003E5760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19</w:t>
      </w:r>
      <w:r w:rsidR="003E5760" w:rsidRPr="0046286A">
        <w:rPr>
          <w:sz w:val="28"/>
          <w:szCs w:val="28"/>
        </w:rPr>
        <w:t>. (</w:t>
      </w:r>
      <w:r w:rsidRPr="0046286A">
        <w:rPr>
          <w:sz w:val="28"/>
          <w:szCs w:val="28"/>
        </w:rPr>
        <w:t>3</w:t>
      </w:r>
      <w:r w:rsidR="003E5760" w:rsidRPr="0046286A">
        <w:rPr>
          <w:sz w:val="28"/>
          <w:szCs w:val="28"/>
        </w:rPr>
        <w:t>.</w:t>
      </w:r>
      <w:r w:rsidRPr="0046286A">
        <w:rPr>
          <w:sz w:val="28"/>
          <w:szCs w:val="28"/>
        </w:rPr>
        <w:t>2</w:t>
      </w:r>
      <w:r w:rsidR="003E5760" w:rsidRPr="0046286A">
        <w:rPr>
          <w:sz w:val="28"/>
          <w:szCs w:val="28"/>
        </w:rPr>
        <w:t>)</w:t>
      </w:r>
      <w:r w:rsidR="00C85798" w:rsidRPr="0046286A">
        <w:rPr>
          <w:sz w:val="28"/>
          <w:szCs w:val="28"/>
        </w:rPr>
        <w:t xml:space="preserve"> </w:t>
      </w:r>
      <w:r w:rsidRPr="0046286A">
        <w:rPr>
          <w:sz w:val="28"/>
          <w:szCs w:val="28"/>
        </w:rPr>
        <w:t>Тепловое излучение: закон Стефана-Больцмана, законы Вина.</w:t>
      </w:r>
    </w:p>
    <w:p w:rsidR="005F6BEB" w:rsidRPr="0046286A" w:rsidRDefault="005F6BEB" w:rsidP="005F6BEB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lastRenderedPageBreak/>
        <w:t>20</w:t>
      </w:r>
      <w:r w:rsidR="003E5760" w:rsidRPr="0046286A">
        <w:rPr>
          <w:sz w:val="28"/>
          <w:szCs w:val="28"/>
        </w:rPr>
        <w:t>. (</w:t>
      </w:r>
      <w:r w:rsidRPr="0046286A">
        <w:rPr>
          <w:sz w:val="28"/>
          <w:szCs w:val="28"/>
        </w:rPr>
        <w:t>3</w:t>
      </w:r>
      <w:r w:rsidR="003E5760" w:rsidRPr="0046286A">
        <w:rPr>
          <w:sz w:val="28"/>
          <w:szCs w:val="28"/>
        </w:rPr>
        <w:t>.</w:t>
      </w:r>
      <w:r w:rsidRPr="0046286A">
        <w:rPr>
          <w:sz w:val="28"/>
          <w:szCs w:val="28"/>
        </w:rPr>
        <w:t>3</w:t>
      </w:r>
      <w:r w:rsidR="003E5760" w:rsidRPr="0046286A">
        <w:rPr>
          <w:sz w:val="28"/>
          <w:szCs w:val="28"/>
        </w:rPr>
        <w:t>)</w:t>
      </w:r>
      <w:r w:rsidR="00C85798" w:rsidRPr="0046286A">
        <w:rPr>
          <w:sz w:val="28"/>
          <w:szCs w:val="28"/>
        </w:rPr>
        <w:t xml:space="preserve"> </w:t>
      </w:r>
      <w:r w:rsidRPr="0046286A">
        <w:rPr>
          <w:sz w:val="28"/>
          <w:szCs w:val="28"/>
        </w:rPr>
        <w:t>Формула Рэлея-Джинса для спектральной плотности равновесного теплового излучения. «Ультрафиолетовая катастрофа».</w:t>
      </w:r>
    </w:p>
    <w:p w:rsidR="003E5760" w:rsidRPr="0046286A" w:rsidRDefault="005F6BEB" w:rsidP="003E5760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21</w:t>
      </w:r>
      <w:r w:rsidR="003E5760" w:rsidRPr="0046286A">
        <w:rPr>
          <w:sz w:val="28"/>
          <w:szCs w:val="28"/>
        </w:rPr>
        <w:t>. (</w:t>
      </w:r>
      <w:r w:rsidRPr="0046286A">
        <w:rPr>
          <w:sz w:val="28"/>
          <w:szCs w:val="28"/>
        </w:rPr>
        <w:t>3</w:t>
      </w:r>
      <w:r w:rsidR="003E5760" w:rsidRPr="0046286A">
        <w:rPr>
          <w:sz w:val="28"/>
          <w:szCs w:val="28"/>
        </w:rPr>
        <w:t>.</w:t>
      </w:r>
      <w:r w:rsidRPr="0046286A">
        <w:rPr>
          <w:sz w:val="28"/>
          <w:szCs w:val="28"/>
        </w:rPr>
        <w:t>4</w:t>
      </w:r>
      <w:r w:rsidR="003E5760" w:rsidRPr="0046286A">
        <w:rPr>
          <w:sz w:val="28"/>
          <w:szCs w:val="28"/>
        </w:rPr>
        <w:t xml:space="preserve">) </w:t>
      </w:r>
      <w:r w:rsidR="00611BD5" w:rsidRPr="0046286A">
        <w:rPr>
          <w:sz w:val="28"/>
          <w:szCs w:val="28"/>
        </w:rPr>
        <w:t>Экспериментальное определение характеристик излучения черного тела. Формула Планка.</w:t>
      </w:r>
    </w:p>
    <w:p w:rsidR="003E5760" w:rsidRPr="0046286A" w:rsidRDefault="00611BD5" w:rsidP="00825345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22</w:t>
      </w:r>
      <w:r w:rsidR="003E5760" w:rsidRPr="0046286A">
        <w:rPr>
          <w:sz w:val="28"/>
          <w:szCs w:val="28"/>
        </w:rPr>
        <w:t>. (</w:t>
      </w:r>
      <w:r w:rsidRPr="0046286A">
        <w:rPr>
          <w:sz w:val="28"/>
          <w:szCs w:val="28"/>
        </w:rPr>
        <w:t>3</w:t>
      </w:r>
      <w:r w:rsidR="003E5760" w:rsidRPr="0046286A">
        <w:rPr>
          <w:sz w:val="28"/>
          <w:szCs w:val="28"/>
        </w:rPr>
        <w:t>.</w:t>
      </w:r>
      <w:r w:rsidRPr="0046286A">
        <w:rPr>
          <w:sz w:val="28"/>
          <w:szCs w:val="28"/>
        </w:rPr>
        <w:t>5</w:t>
      </w:r>
      <w:r w:rsidR="003E5760" w:rsidRPr="0046286A">
        <w:rPr>
          <w:sz w:val="28"/>
          <w:szCs w:val="28"/>
        </w:rPr>
        <w:t>)</w:t>
      </w:r>
      <w:r w:rsidR="00C85798" w:rsidRPr="0046286A">
        <w:rPr>
          <w:sz w:val="28"/>
          <w:szCs w:val="28"/>
        </w:rPr>
        <w:t xml:space="preserve"> </w:t>
      </w:r>
      <w:r w:rsidR="00825345" w:rsidRPr="0046286A">
        <w:rPr>
          <w:sz w:val="28"/>
          <w:szCs w:val="28"/>
        </w:rPr>
        <w:t>Физическое обоснование формулы Планка. Кванты энергии. Постоянная Планка.</w:t>
      </w:r>
    </w:p>
    <w:p w:rsidR="003E5760" w:rsidRPr="0046286A" w:rsidRDefault="00C330AD" w:rsidP="003E5760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23</w:t>
      </w:r>
      <w:r w:rsidR="003E5760" w:rsidRPr="0046286A">
        <w:rPr>
          <w:sz w:val="28"/>
          <w:szCs w:val="28"/>
        </w:rPr>
        <w:t>. (</w:t>
      </w:r>
      <w:r w:rsidR="00E4258E" w:rsidRPr="0046286A">
        <w:rPr>
          <w:sz w:val="28"/>
          <w:szCs w:val="28"/>
        </w:rPr>
        <w:t>3.6</w:t>
      </w:r>
      <w:r w:rsidR="003E5760" w:rsidRPr="0046286A">
        <w:rPr>
          <w:sz w:val="28"/>
          <w:szCs w:val="28"/>
        </w:rPr>
        <w:t>)</w:t>
      </w:r>
      <w:r w:rsidR="00C85798" w:rsidRPr="0046286A">
        <w:rPr>
          <w:sz w:val="28"/>
          <w:szCs w:val="28"/>
        </w:rPr>
        <w:t xml:space="preserve"> </w:t>
      </w:r>
      <w:r w:rsidRPr="0046286A">
        <w:rPr>
          <w:sz w:val="28"/>
          <w:szCs w:val="28"/>
        </w:rPr>
        <w:t>Фотоэффект. Законы фотоэффекта и их несоответствие электромагнитной теории света.</w:t>
      </w:r>
    </w:p>
    <w:p w:rsidR="003E5760" w:rsidRPr="0046286A" w:rsidRDefault="00C330AD" w:rsidP="003E5760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24</w:t>
      </w:r>
      <w:r w:rsidR="003E5760" w:rsidRPr="0046286A">
        <w:rPr>
          <w:sz w:val="28"/>
          <w:szCs w:val="28"/>
        </w:rPr>
        <w:t>. (</w:t>
      </w:r>
      <w:r w:rsidR="00E4258E" w:rsidRPr="0046286A">
        <w:rPr>
          <w:sz w:val="28"/>
          <w:szCs w:val="28"/>
        </w:rPr>
        <w:t>3.7</w:t>
      </w:r>
      <w:r w:rsidR="003E5760" w:rsidRPr="0046286A">
        <w:rPr>
          <w:sz w:val="28"/>
          <w:szCs w:val="28"/>
        </w:rPr>
        <w:t>)</w:t>
      </w:r>
      <w:r w:rsidR="00C85798" w:rsidRPr="0046286A">
        <w:rPr>
          <w:sz w:val="28"/>
          <w:szCs w:val="28"/>
        </w:rPr>
        <w:t xml:space="preserve"> </w:t>
      </w:r>
      <w:r w:rsidRPr="0046286A">
        <w:rPr>
          <w:sz w:val="28"/>
          <w:szCs w:val="28"/>
        </w:rPr>
        <w:t>Фотонная теория фотоэффекта Эйнштейна. Определение постоянной Планка по характеристикам фотоэффекта и тормозного излучения.</w:t>
      </w:r>
    </w:p>
    <w:p w:rsidR="003E5760" w:rsidRPr="0046286A" w:rsidRDefault="00C330AD" w:rsidP="003E5760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25</w:t>
      </w:r>
      <w:r w:rsidR="003E5760" w:rsidRPr="0046286A">
        <w:rPr>
          <w:sz w:val="28"/>
          <w:szCs w:val="28"/>
        </w:rPr>
        <w:t>. (</w:t>
      </w:r>
      <w:r w:rsidR="00E4258E" w:rsidRPr="0046286A">
        <w:rPr>
          <w:sz w:val="28"/>
          <w:szCs w:val="28"/>
        </w:rPr>
        <w:t>3</w:t>
      </w:r>
      <w:r w:rsidR="003E5760" w:rsidRPr="0046286A">
        <w:rPr>
          <w:sz w:val="28"/>
          <w:szCs w:val="28"/>
        </w:rPr>
        <w:t>.</w:t>
      </w:r>
      <w:r w:rsidR="00E4258E" w:rsidRPr="0046286A">
        <w:rPr>
          <w:sz w:val="28"/>
          <w:szCs w:val="28"/>
        </w:rPr>
        <w:t>8</w:t>
      </w:r>
      <w:r w:rsidR="003E5760" w:rsidRPr="0046286A">
        <w:rPr>
          <w:sz w:val="28"/>
          <w:szCs w:val="28"/>
        </w:rPr>
        <w:t xml:space="preserve">) </w:t>
      </w:r>
      <w:r w:rsidR="00E76F8B" w:rsidRPr="0046286A">
        <w:rPr>
          <w:sz w:val="28"/>
          <w:szCs w:val="28"/>
        </w:rPr>
        <w:t>Эффект Комптона.</w:t>
      </w:r>
      <w:r w:rsidR="00C20AC2" w:rsidRPr="0046286A">
        <w:rPr>
          <w:sz w:val="28"/>
          <w:szCs w:val="28"/>
        </w:rPr>
        <w:t xml:space="preserve"> Вывод формулы для угловой зависимости сдвига длины волны рассеянного излучения.</w:t>
      </w:r>
    </w:p>
    <w:p w:rsidR="00C20AC2" w:rsidRPr="0046286A" w:rsidRDefault="0046286A" w:rsidP="00C20AC2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26</w:t>
      </w:r>
      <w:r w:rsidR="00C20AC2" w:rsidRPr="0046286A">
        <w:rPr>
          <w:sz w:val="28"/>
          <w:szCs w:val="28"/>
        </w:rPr>
        <w:t xml:space="preserve">. (3.8) Эффект Комптона. Экспериментальные наблюдения: спектры рассеянного рентгеновского излучения, </w:t>
      </w:r>
      <w:r w:rsidR="00A7607D" w:rsidRPr="0046286A">
        <w:rPr>
          <w:sz w:val="28"/>
          <w:szCs w:val="28"/>
        </w:rPr>
        <w:t>их зависимость от материала рассеивателя; угловые распределения интенсивности рассеяния излучения с разной энергией кванта; опыты с камерой Вильсона.</w:t>
      </w:r>
    </w:p>
    <w:p w:rsidR="00492CD6" w:rsidRPr="0046286A" w:rsidRDefault="0046286A" w:rsidP="003E5760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27</w:t>
      </w:r>
      <w:r w:rsidR="003E5760" w:rsidRPr="0046286A">
        <w:rPr>
          <w:sz w:val="28"/>
          <w:szCs w:val="28"/>
        </w:rPr>
        <w:t>. (</w:t>
      </w:r>
      <w:r w:rsidR="00E4258E" w:rsidRPr="0046286A">
        <w:rPr>
          <w:sz w:val="28"/>
          <w:szCs w:val="28"/>
        </w:rPr>
        <w:t>3</w:t>
      </w:r>
      <w:r w:rsidR="003E5760" w:rsidRPr="0046286A">
        <w:rPr>
          <w:sz w:val="28"/>
          <w:szCs w:val="28"/>
        </w:rPr>
        <w:t>.</w:t>
      </w:r>
      <w:r w:rsidR="00E4258E" w:rsidRPr="0046286A">
        <w:rPr>
          <w:sz w:val="28"/>
          <w:szCs w:val="28"/>
        </w:rPr>
        <w:t>9</w:t>
      </w:r>
      <w:r w:rsidR="003E5760" w:rsidRPr="0046286A">
        <w:rPr>
          <w:sz w:val="28"/>
          <w:szCs w:val="28"/>
        </w:rPr>
        <w:t>)</w:t>
      </w:r>
      <w:r w:rsidR="00C85798" w:rsidRPr="0046286A">
        <w:rPr>
          <w:sz w:val="28"/>
          <w:szCs w:val="28"/>
        </w:rPr>
        <w:t xml:space="preserve"> </w:t>
      </w:r>
      <w:r w:rsidR="00E76F8B" w:rsidRPr="0046286A">
        <w:rPr>
          <w:sz w:val="28"/>
          <w:szCs w:val="28"/>
        </w:rPr>
        <w:t xml:space="preserve">Экспериментальные подтверждения фотонной теории. </w:t>
      </w:r>
    </w:p>
    <w:p w:rsidR="003E5760" w:rsidRPr="0046286A" w:rsidRDefault="0046286A" w:rsidP="003E5760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28</w:t>
      </w:r>
      <w:r w:rsidR="00E4258E" w:rsidRPr="0046286A">
        <w:rPr>
          <w:sz w:val="28"/>
          <w:szCs w:val="28"/>
        </w:rPr>
        <w:t>. (3.9</w:t>
      </w:r>
      <w:r w:rsidR="00492CD6" w:rsidRPr="0046286A">
        <w:rPr>
          <w:sz w:val="28"/>
          <w:szCs w:val="28"/>
        </w:rPr>
        <w:t>) Дифракция электромагнитных волн с точки зрения классической и фотонной теорий – на пример</w:t>
      </w:r>
      <w:r w:rsidR="006B2108" w:rsidRPr="0046286A">
        <w:rPr>
          <w:sz w:val="28"/>
          <w:szCs w:val="28"/>
        </w:rPr>
        <w:t>е</w:t>
      </w:r>
      <w:r w:rsidR="00492CD6" w:rsidRPr="0046286A">
        <w:rPr>
          <w:sz w:val="28"/>
          <w:szCs w:val="28"/>
        </w:rPr>
        <w:t xml:space="preserve"> опыта Юнга</w:t>
      </w:r>
      <w:r w:rsidR="00E76F8B" w:rsidRPr="0046286A">
        <w:rPr>
          <w:sz w:val="28"/>
          <w:szCs w:val="28"/>
        </w:rPr>
        <w:t>.</w:t>
      </w:r>
    </w:p>
    <w:p w:rsidR="003E5760" w:rsidRPr="0046286A" w:rsidRDefault="00E76F8B" w:rsidP="003E5760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2</w:t>
      </w:r>
      <w:r w:rsidR="0046286A" w:rsidRPr="0046286A">
        <w:rPr>
          <w:sz w:val="28"/>
          <w:szCs w:val="28"/>
        </w:rPr>
        <w:t>9</w:t>
      </w:r>
      <w:r w:rsidR="003E5760" w:rsidRPr="0046286A">
        <w:rPr>
          <w:sz w:val="28"/>
          <w:szCs w:val="28"/>
        </w:rPr>
        <w:t>. (</w:t>
      </w:r>
      <w:r w:rsidR="00E4258E" w:rsidRPr="0046286A">
        <w:rPr>
          <w:sz w:val="28"/>
          <w:szCs w:val="28"/>
        </w:rPr>
        <w:t>4</w:t>
      </w:r>
      <w:r w:rsidR="003E5760" w:rsidRPr="0046286A">
        <w:rPr>
          <w:sz w:val="28"/>
          <w:szCs w:val="28"/>
        </w:rPr>
        <w:t>.</w:t>
      </w:r>
      <w:r w:rsidRPr="0046286A">
        <w:rPr>
          <w:sz w:val="28"/>
          <w:szCs w:val="28"/>
        </w:rPr>
        <w:t>1</w:t>
      </w:r>
      <w:r w:rsidR="003E5760" w:rsidRPr="0046286A">
        <w:rPr>
          <w:sz w:val="28"/>
          <w:szCs w:val="28"/>
        </w:rPr>
        <w:t>)</w:t>
      </w:r>
      <w:r w:rsidR="00C85798" w:rsidRPr="0046286A">
        <w:rPr>
          <w:sz w:val="28"/>
          <w:szCs w:val="28"/>
        </w:rPr>
        <w:t xml:space="preserve"> </w:t>
      </w:r>
      <w:r w:rsidR="00917851" w:rsidRPr="0046286A">
        <w:rPr>
          <w:sz w:val="28"/>
          <w:szCs w:val="28"/>
        </w:rPr>
        <w:t>Оптические спектры атомов и молекул.</w:t>
      </w:r>
      <w:r w:rsidR="00CC0DE3" w:rsidRPr="0046286A">
        <w:rPr>
          <w:sz w:val="28"/>
          <w:szCs w:val="28"/>
        </w:rPr>
        <w:t xml:space="preserve"> Спектры атомов водорода и щелочных металлов.</w:t>
      </w:r>
    </w:p>
    <w:p w:rsidR="00917851" w:rsidRPr="0046286A" w:rsidRDefault="0046286A" w:rsidP="00917851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30</w:t>
      </w:r>
      <w:r w:rsidR="00E76F8B" w:rsidRPr="0046286A">
        <w:rPr>
          <w:sz w:val="28"/>
          <w:szCs w:val="28"/>
        </w:rPr>
        <w:t>. (</w:t>
      </w:r>
      <w:r w:rsidR="00E4258E" w:rsidRPr="0046286A">
        <w:rPr>
          <w:sz w:val="28"/>
          <w:szCs w:val="28"/>
        </w:rPr>
        <w:t>4</w:t>
      </w:r>
      <w:r w:rsidR="00E76F8B" w:rsidRPr="0046286A">
        <w:rPr>
          <w:sz w:val="28"/>
          <w:szCs w:val="28"/>
        </w:rPr>
        <w:t>.</w:t>
      </w:r>
      <w:r w:rsidR="00917851" w:rsidRPr="0046286A">
        <w:rPr>
          <w:sz w:val="28"/>
          <w:szCs w:val="28"/>
        </w:rPr>
        <w:t>2</w:t>
      </w:r>
      <w:r w:rsidR="00E76F8B" w:rsidRPr="0046286A">
        <w:rPr>
          <w:sz w:val="28"/>
          <w:szCs w:val="28"/>
        </w:rPr>
        <w:t>)</w:t>
      </w:r>
      <w:r w:rsidR="00C85798" w:rsidRPr="0046286A">
        <w:rPr>
          <w:sz w:val="28"/>
          <w:szCs w:val="28"/>
        </w:rPr>
        <w:t xml:space="preserve"> </w:t>
      </w:r>
      <w:r w:rsidR="00917851" w:rsidRPr="0046286A">
        <w:rPr>
          <w:sz w:val="28"/>
          <w:szCs w:val="28"/>
        </w:rPr>
        <w:t xml:space="preserve">Спектральные термы. </w:t>
      </w:r>
      <w:r w:rsidR="0049026D" w:rsidRPr="0046286A">
        <w:rPr>
          <w:sz w:val="28"/>
          <w:szCs w:val="28"/>
        </w:rPr>
        <w:t xml:space="preserve">Комбинационный принцип Ритца. </w:t>
      </w:r>
      <w:r w:rsidR="00917851" w:rsidRPr="0046286A">
        <w:rPr>
          <w:sz w:val="28"/>
          <w:szCs w:val="28"/>
        </w:rPr>
        <w:t>Постулаты Бора.</w:t>
      </w:r>
    </w:p>
    <w:p w:rsidR="00E76F8B" w:rsidRPr="0046286A" w:rsidRDefault="0046286A" w:rsidP="00E76F8B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31</w:t>
      </w:r>
      <w:r w:rsidR="00E76F8B" w:rsidRPr="0046286A">
        <w:rPr>
          <w:sz w:val="28"/>
          <w:szCs w:val="28"/>
        </w:rPr>
        <w:t>. (</w:t>
      </w:r>
      <w:r w:rsidR="00E4258E" w:rsidRPr="0046286A">
        <w:rPr>
          <w:sz w:val="28"/>
          <w:szCs w:val="28"/>
        </w:rPr>
        <w:t>4</w:t>
      </w:r>
      <w:r w:rsidR="00E76F8B" w:rsidRPr="0046286A">
        <w:rPr>
          <w:sz w:val="28"/>
          <w:szCs w:val="28"/>
        </w:rPr>
        <w:t>.</w:t>
      </w:r>
      <w:r w:rsidR="00917851" w:rsidRPr="0046286A">
        <w:rPr>
          <w:sz w:val="28"/>
          <w:szCs w:val="28"/>
        </w:rPr>
        <w:t>3</w:t>
      </w:r>
      <w:r w:rsidR="00E76F8B" w:rsidRPr="0046286A">
        <w:rPr>
          <w:sz w:val="28"/>
          <w:szCs w:val="28"/>
        </w:rPr>
        <w:t>)</w:t>
      </w:r>
      <w:r w:rsidR="00C85798" w:rsidRPr="0046286A">
        <w:rPr>
          <w:sz w:val="28"/>
          <w:szCs w:val="28"/>
        </w:rPr>
        <w:t xml:space="preserve"> </w:t>
      </w:r>
      <w:r w:rsidR="00917851" w:rsidRPr="0046286A">
        <w:rPr>
          <w:sz w:val="28"/>
          <w:szCs w:val="28"/>
        </w:rPr>
        <w:t>Модель водородоподобного атома по Бору.</w:t>
      </w:r>
    </w:p>
    <w:p w:rsidR="0049026D" w:rsidRPr="0046286A" w:rsidRDefault="0046286A" w:rsidP="00E76F8B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32</w:t>
      </w:r>
      <w:r w:rsidR="0049026D" w:rsidRPr="0046286A">
        <w:rPr>
          <w:sz w:val="28"/>
          <w:szCs w:val="28"/>
        </w:rPr>
        <w:t xml:space="preserve">. (4.2, 4.3) Экспериментальные подтверждения </w:t>
      </w:r>
      <w:r w:rsidR="00F408A6" w:rsidRPr="0046286A">
        <w:rPr>
          <w:sz w:val="28"/>
          <w:szCs w:val="28"/>
        </w:rPr>
        <w:t xml:space="preserve">комбинационного принципа Ритца и </w:t>
      </w:r>
      <w:r w:rsidR="0049026D" w:rsidRPr="0046286A">
        <w:rPr>
          <w:sz w:val="28"/>
          <w:szCs w:val="28"/>
        </w:rPr>
        <w:t xml:space="preserve">теории Бора: </w:t>
      </w:r>
      <w:r w:rsidR="00F408A6" w:rsidRPr="0046286A">
        <w:rPr>
          <w:sz w:val="28"/>
          <w:szCs w:val="28"/>
        </w:rPr>
        <w:t xml:space="preserve">УФ и ИК серии излучения водорода, </w:t>
      </w:r>
      <w:r w:rsidR="0049026D" w:rsidRPr="0046286A">
        <w:rPr>
          <w:sz w:val="28"/>
          <w:szCs w:val="28"/>
        </w:rPr>
        <w:t>спектры дейтерия и ионизованного гелия.</w:t>
      </w:r>
    </w:p>
    <w:p w:rsidR="00E76F8B" w:rsidRPr="0046286A" w:rsidRDefault="00917851" w:rsidP="00E76F8B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3</w:t>
      </w:r>
      <w:r w:rsidR="0046286A" w:rsidRPr="0046286A">
        <w:rPr>
          <w:sz w:val="28"/>
          <w:szCs w:val="28"/>
        </w:rPr>
        <w:t>3</w:t>
      </w:r>
      <w:r w:rsidR="00E76F8B" w:rsidRPr="0046286A">
        <w:rPr>
          <w:sz w:val="28"/>
          <w:szCs w:val="28"/>
        </w:rPr>
        <w:t>. (</w:t>
      </w:r>
      <w:r w:rsidR="00E4258E" w:rsidRPr="0046286A">
        <w:rPr>
          <w:sz w:val="28"/>
          <w:szCs w:val="28"/>
        </w:rPr>
        <w:t>4</w:t>
      </w:r>
      <w:r w:rsidR="00E76F8B" w:rsidRPr="0046286A">
        <w:rPr>
          <w:sz w:val="28"/>
          <w:szCs w:val="28"/>
        </w:rPr>
        <w:t>.4)</w:t>
      </w:r>
      <w:r w:rsidR="00C85798" w:rsidRPr="0046286A">
        <w:rPr>
          <w:sz w:val="28"/>
          <w:szCs w:val="28"/>
        </w:rPr>
        <w:t xml:space="preserve"> </w:t>
      </w:r>
      <w:r w:rsidRPr="0046286A">
        <w:rPr>
          <w:sz w:val="28"/>
          <w:szCs w:val="28"/>
        </w:rPr>
        <w:t>Правило квантования Бора-Зоммерфельда. Эллиптические орбиты в атоме водорода.</w:t>
      </w:r>
    </w:p>
    <w:p w:rsidR="00E76F8B" w:rsidRPr="0046286A" w:rsidRDefault="00917851" w:rsidP="00917851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3</w:t>
      </w:r>
      <w:r w:rsidR="0046286A" w:rsidRPr="0046286A">
        <w:rPr>
          <w:sz w:val="28"/>
          <w:szCs w:val="28"/>
        </w:rPr>
        <w:t>4</w:t>
      </w:r>
      <w:r w:rsidR="00E76F8B" w:rsidRPr="0046286A">
        <w:rPr>
          <w:sz w:val="28"/>
          <w:szCs w:val="28"/>
        </w:rPr>
        <w:t>. (</w:t>
      </w:r>
      <w:r w:rsidR="00E4258E" w:rsidRPr="0046286A">
        <w:rPr>
          <w:sz w:val="28"/>
          <w:szCs w:val="28"/>
        </w:rPr>
        <w:t>4</w:t>
      </w:r>
      <w:r w:rsidR="00E76F8B" w:rsidRPr="0046286A">
        <w:rPr>
          <w:sz w:val="28"/>
          <w:szCs w:val="28"/>
        </w:rPr>
        <w:t>.</w:t>
      </w:r>
      <w:r w:rsidRPr="0046286A">
        <w:rPr>
          <w:sz w:val="28"/>
          <w:szCs w:val="28"/>
        </w:rPr>
        <w:t>5</w:t>
      </w:r>
      <w:r w:rsidR="00E76F8B" w:rsidRPr="0046286A">
        <w:rPr>
          <w:sz w:val="28"/>
          <w:szCs w:val="28"/>
        </w:rPr>
        <w:t>)</w:t>
      </w:r>
      <w:r w:rsidR="00C85798" w:rsidRPr="0046286A">
        <w:rPr>
          <w:sz w:val="28"/>
          <w:szCs w:val="28"/>
        </w:rPr>
        <w:t xml:space="preserve"> </w:t>
      </w:r>
      <w:r w:rsidRPr="0046286A">
        <w:rPr>
          <w:sz w:val="28"/>
          <w:szCs w:val="28"/>
        </w:rPr>
        <w:t>Атомные столкновения: опыт Франка-Герца и последующие опыты.</w:t>
      </w:r>
    </w:p>
    <w:p w:rsidR="00E76F8B" w:rsidRPr="0046286A" w:rsidRDefault="00917851" w:rsidP="00917851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3</w:t>
      </w:r>
      <w:r w:rsidR="0046286A" w:rsidRPr="0046286A">
        <w:rPr>
          <w:sz w:val="28"/>
          <w:szCs w:val="28"/>
        </w:rPr>
        <w:t>5</w:t>
      </w:r>
      <w:r w:rsidR="00E76F8B" w:rsidRPr="0046286A">
        <w:rPr>
          <w:sz w:val="28"/>
          <w:szCs w:val="28"/>
        </w:rPr>
        <w:t>. (</w:t>
      </w:r>
      <w:r w:rsidR="00E4258E" w:rsidRPr="0046286A">
        <w:rPr>
          <w:sz w:val="28"/>
          <w:szCs w:val="28"/>
        </w:rPr>
        <w:t>4</w:t>
      </w:r>
      <w:r w:rsidR="00E76F8B" w:rsidRPr="0046286A">
        <w:rPr>
          <w:sz w:val="28"/>
          <w:szCs w:val="28"/>
        </w:rPr>
        <w:t>.</w:t>
      </w:r>
      <w:r w:rsidRPr="0046286A">
        <w:rPr>
          <w:sz w:val="28"/>
          <w:szCs w:val="28"/>
        </w:rPr>
        <w:t>6</w:t>
      </w:r>
      <w:r w:rsidR="00E76F8B" w:rsidRPr="0046286A">
        <w:rPr>
          <w:sz w:val="28"/>
          <w:szCs w:val="28"/>
        </w:rPr>
        <w:t>)</w:t>
      </w:r>
      <w:r w:rsidR="00C85798" w:rsidRPr="0046286A">
        <w:rPr>
          <w:sz w:val="28"/>
          <w:szCs w:val="28"/>
        </w:rPr>
        <w:t xml:space="preserve"> </w:t>
      </w:r>
      <w:r w:rsidRPr="0046286A">
        <w:rPr>
          <w:sz w:val="28"/>
          <w:szCs w:val="28"/>
        </w:rPr>
        <w:t>Опыт Штерна-</w:t>
      </w:r>
      <w:proofErr w:type="spellStart"/>
      <w:r w:rsidRPr="0046286A">
        <w:rPr>
          <w:sz w:val="28"/>
          <w:szCs w:val="28"/>
        </w:rPr>
        <w:t>Герлаха</w:t>
      </w:r>
      <w:proofErr w:type="spellEnd"/>
      <w:r w:rsidRPr="0046286A">
        <w:rPr>
          <w:sz w:val="28"/>
          <w:szCs w:val="28"/>
        </w:rPr>
        <w:t>. Магнетон Бора.</w:t>
      </w:r>
    </w:p>
    <w:p w:rsidR="00E76F8B" w:rsidRPr="0046286A" w:rsidRDefault="00917851" w:rsidP="00E76F8B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3</w:t>
      </w:r>
      <w:r w:rsidR="0046286A" w:rsidRPr="0046286A">
        <w:rPr>
          <w:sz w:val="28"/>
          <w:szCs w:val="28"/>
        </w:rPr>
        <w:t>6</w:t>
      </w:r>
      <w:r w:rsidR="00E76F8B" w:rsidRPr="0046286A">
        <w:rPr>
          <w:sz w:val="28"/>
          <w:szCs w:val="28"/>
        </w:rPr>
        <w:t>. (</w:t>
      </w:r>
      <w:r w:rsidR="00E4258E" w:rsidRPr="0046286A">
        <w:rPr>
          <w:sz w:val="28"/>
          <w:szCs w:val="28"/>
        </w:rPr>
        <w:t>4</w:t>
      </w:r>
      <w:r w:rsidR="00E76F8B" w:rsidRPr="0046286A">
        <w:rPr>
          <w:sz w:val="28"/>
          <w:szCs w:val="28"/>
        </w:rPr>
        <w:t>.</w:t>
      </w:r>
      <w:r w:rsidRPr="0046286A">
        <w:rPr>
          <w:sz w:val="28"/>
          <w:szCs w:val="28"/>
        </w:rPr>
        <w:t>7</w:t>
      </w:r>
      <w:r w:rsidR="00E76F8B" w:rsidRPr="0046286A">
        <w:rPr>
          <w:sz w:val="28"/>
          <w:szCs w:val="28"/>
        </w:rPr>
        <w:t>)</w:t>
      </w:r>
      <w:r w:rsidR="00C85798" w:rsidRPr="0046286A">
        <w:rPr>
          <w:sz w:val="28"/>
          <w:szCs w:val="28"/>
        </w:rPr>
        <w:t xml:space="preserve"> </w:t>
      </w:r>
      <w:r w:rsidRPr="0046286A">
        <w:rPr>
          <w:sz w:val="28"/>
          <w:szCs w:val="28"/>
        </w:rPr>
        <w:t>Вывод Эйнштейном формулы Планка для равновесного теплового излучения. Спонтанное и вынужденное излучение.</w:t>
      </w:r>
    </w:p>
    <w:p w:rsidR="00E76F8B" w:rsidRPr="0046286A" w:rsidRDefault="00917851" w:rsidP="00E76F8B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3</w:t>
      </w:r>
      <w:r w:rsidR="0046286A" w:rsidRPr="0046286A">
        <w:rPr>
          <w:sz w:val="28"/>
          <w:szCs w:val="28"/>
        </w:rPr>
        <w:t>7</w:t>
      </w:r>
      <w:r w:rsidR="00E76F8B" w:rsidRPr="0046286A">
        <w:rPr>
          <w:sz w:val="28"/>
          <w:szCs w:val="28"/>
        </w:rPr>
        <w:t>. (</w:t>
      </w:r>
      <w:r w:rsidR="00E4258E" w:rsidRPr="0046286A">
        <w:rPr>
          <w:sz w:val="28"/>
          <w:szCs w:val="28"/>
        </w:rPr>
        <w:t>4</w:t>
      </w:r>
      <w:r w:rsidR="00E76F8B" w:rsidRPr="0046286A">
        <w:rPr>
          <w:sz w:val="28"/>
          <w:szCs w:val="28"/>
        </w:rPr>
        <w:t>.</w:t>
      </w:r>
      <w:r w:rsidRPr="0046286A">
        <w:rPr>
          <w:sz w:val="28"/>
          <w:szCs w:val="28"/>
        </w:rPr>
        <w:t>8</w:t>
      </w:r>
      <w:r w:rsidR="00E76F8B" w:rsidRPr="0046286A">
        <w:rPr>
          <w:sz w:val="28"/>
          <w:szCs w:val="28"/>
        </w:rPr>
        <w:t>)</w:t>
      </w:r>
      <w:r w:rsidR="00C85798" w:rsidRPr="0046286A">
        <w:rPr>
          <w:sz w:val="28"/>
          <w:szCs w:val="28"/>
        </w:rPr>
        <w:t xml:space="preserve"> </w:t>
      </w:r>
      <w:r w:rsidRPr="0046286A">
        <w:rPr>
          <w:sz w:val="28"/>
          <w:szCs w:val="28"/>
        </w:rPr>
        <w:t>Принцип действия лазеров.</w:t>
      </w:r>
    </w:p>
    <w:p w:rsidR="00E76F8B" w:rsidRPr="0046286A" w:rsidRDefault="005C0B1F" w:rsidP="00E76F8B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lastRenderedPageBreak/>
        <w:t>3</w:t>
      </w:r>
      <w:r w:rsidR="0046286A" w:rsidRPr="0046286A">
        <w:rPr>
          <w:sz w:val="28"/>
          <w:szCs w:val="28"/>
        </w:rPr>
        <w:t>8</w:t>
      </w:r>
      <w:r w:rsidR="00E76F8B" w:rsidRPr="0046286A">
        <w:rPr>
          <w:sz w:val="28"/>
          <w:szCs w:val="28"/>
        </w:rPr>
        <w:t>. (</w:t>
      </w:r>
      <w:r w:rsidR="00E4258E" w:rsidRPr="0046286A">
        <w:rPr>
          <w:sz w:val="28"/>
          <w:szCs w:val="28"/>
        </w:rPr>
        <w:t>5</w:t>
      </w:r>
      <w:r w:rsidR="00E76F8B" w:rsidRPr="0046286A">
        <w:rPr>
          <w:sz w:val="28"/>
          <w:szCs w:val="28"/>
        </w:rPr>
        <w:t>.</w:t>
      </w:r>
      <w:r w:rsidRPr="0046286A">
        <w:rPr>
          <w:sz w:val="28"/>
          <w:szCs w:val="28"/>
        </w:rPr>
        <w:t>1</w:t>
      </w:r>
      <w:r w:rsidR="00E76F8B" w:rsidRPr="0046286A">
        <w:rPr>
          <w:sz w:val="28"/>
          <w:szCs w:val="28"/>
        </w:rPr>
        <w:t>)</w:t>
      </w:r>
      <w:r w:rsidR="00C85798" w:rsidRPr="0046286A">
        <w:rPr>
          <w:sz w:val="28"/>
          <w:szCs w:val="28"/>
        </w:rPr>
        <w:t xml:space="preserve"> </w:t>
      </w:r>
      <w:r w:rsidR="00E96E2B" w:rsidRPr="0046286A">
        <w:rPr>
          <w:sz w:val="28"/>
          <w:szCs w:val="28"/>
        </w:rPr>
        <w:t>Волны де Бройля. Опыты по дифракции электронов. Наблюдение интерференционных явлений для молекулярных пучков и нейтронов.</w:t>
      </w:r>
    </w:p>
    <w:p w:rsidR="00E76F8B" w:rsidRPr="0046286A" w:rsidRDefault="00E96E2B" w:rsidP="00192BBD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3</w:t>
      </w:r>
      <w:r w:rsidR="0046286A" w:rsidRPr="0046286A">
        <w:rPr>
          <w:sz w:val="28"/>
          <w:szCs w:val="28"/>
        </w:rPr>
        <w:t>9</w:t>
      </w:r>
      <w:r w:rsidR="00E76F8B" w:rsidRPr="0046286A">
        <w:rPr>
          <w:sz w:val="28"/>
          <w:szCs w:val="28"/>
        </w:rPr>
        <w:t>. (</w:t>
      </w:r>
      <w:r w:rsidR="00E4258E" w:rsidRPr="0046286A">
        <w:rPr>
          <w:sz w:val="28"/>
          <w:szCs w:val="28"/>
        </w:rPr>
        <w:t>5</w:t>
      </w:r>
      <w:r w:rsidR="00E76F8B" w:rsidRPr="0046286A">
        <w:rPr>
          <w:sz w:val="28"/>
          <w:szCs w:val="28"/>
        </w:rPr>
        <w:t>.</w:t>
      </w:r>
      <w:r w:rsidRPr="0046286A">
        <w:rPr>
          <w:sz w:val="28"/>
          <w:szCs w:val="28"/>
        </w:rPr>
        <w:t>2</w:t>
      </w:r>
      <w:r w:rsidR="00E76F8B" w:rsidRPr="0046286A">
        <w:rPr>
          <w:sz w:val="28"/>
          <w:szCs w:val="28"/>
        </w:rPr>
        <w:t>)</w:t>
      </w:r>
      <w:r w:rsidR="00192BBD" w:rsidRPr="0046286A">
        <w:rPr>
          <w:sz w:val="28"/>
          <w:szCs w:val="28"/>
        </w:rPr>
        <w:t xml:space="preserve"> Интерпретации природы волн де Бройля. Волновой пакет как (неудачная) модель частицы-волны. </w:t>
      </w:r>
      <w:r w:rsidR="007C1217" w:rsidRPr="0046286A">
        <w:rPr>
          <w:sz w:val="28"/>
          <w:szCs w:val="28"/>
        </w:rPr>
        <w:t>В</w:t>
      </w:r>
      <w:r w:rsidR="00192BBD" w:rsidRPr="0046286A">
        <w:rPr>
          <w:sz w:val="28"/>
          <w:szCs w:val="28"/>
        </w:rPr>
        <w:t>олн</w:t>
      </w:r>
      <w:r w:rsidR="007C1217" w:rsidRPr="0046286A">
        <w:rPr>
          <w:sz w:val="28"/>
          <w:szCs w:val="28"/>
        </w:rPr>
        <w:t>ы</w:t>
      </w:r>
      <w:r w:rsidR="00192BBD" w:rsidRPr="0046286A">
        <w:rPr>
          <w:sz w:val="28"/>
          <w:szCs w:val="28"/>
        </w:rPr>
        <w:t xml:space="preserve"> вероятности</w:t>
      </w:r>
      <w:r w:rsidR="001C6470" w:rsidRPr="0046286A">
        <w:rPr>
          <w:sz w:val="28"/>
          <w:szCs w:val="28"/>
        </w:rPr>
        <w:t>.</w:t>
      </w:r>
    </w:p>
    <w:p w:rsidR="00E76F8B" w:rsidRPr="0046286A" w:rsidRDefault="0046286A" w:rsidP="00E76F8B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40</w:t>
      </w:r>
      <w:r w:rsidR="00E76F8B" w:rsidRPr="0046286A">
        <w:rPr>
          <w:sz w:val="28"/>
          <w:szCs w:val="28"/>
        </w:rPr>
        <w:t>. (</w:t>
      </w:r>
      <w:r w:rsidR="00E4258E" w:rsidRPr="0046286A">
        <w:rPr>
          <w:sz w:val="28"/>
          <w:szCs w:val="28"/>
        </w:rPr>
        <w:t>5</w:t>
      </w:r>
      <w:r w:rsidR="00E76F8B" w:rsidRPr="0046286A">
        <w:rPr>
          <w:sz w:val="28"/>
          <w:szCs w:val="28"/>
        </w:rPr>
        <w:t>.</w:t>
      </w:r>
      <w:r w:rsidR="00E96E2B" w:rsidRPr="0046286A">
        <w:rPr>
          <w:sz w:val="28"/>
          <w:szCs w:val="28"/>
        </w:rPr>
        <w:t>3</w:t>
      </w:r>
      <w:r w:rsidR="00E76F8B" w:rsidRPr="0046286A">
        <w:rPr>
          <w:sz w:val="28"/>
          <w:szCs w:val="28"/>
        </w:rPr>
        <w:t>)</w:t>
      </w:r>
      <w:r w:rsidR="00C26F9E" w:rsidRPr="0046286A">
        <w:rPr>
          <w:sz w:val="28"/>
          <w:szCs w:val="28"/>
        </w:rPr>
        <w:t xml:space="preserve"> Корпускулярно-волновой дуализм. Принцип неопределенности Гейзенберга</w:t>
      </w:r>
      <w:r w:rsidR="001C6470" w:rsidRPr="0046286A">
        <w:rPr>
          <w:sz w:val="28"/>
          <w:szCs w:val="28"/>
        </w:rPr>
        <w:t>.</w:t>
      </w:r>
    </w:p>
    <w:p w:rsidR="00E76F8B" w:rsidRPr="0046286A" w:rsidRDefault="0046286A" w:rsidP="00AA308F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41</w:t>
      </w:r>
      <w:r w:rsidR="00E76F8B" w:rsidRPr="0046286A">
        <w:rPr>
          <w:sz w:val="28"/>
          <w:szCs w:val="28"/>
        </w:rPr>
        <w:t>. (</w:t>
      </w:r>
      <w:r w:rsidR="00E4258E" w:rsidRPr="0046286A">
        <w:rPr>
          <w:sz w:val="28"/>
          <w:szCs w:val="28"/>
        </w:rPr>
        <w:t>5</w:t>
      </w:r>
      <w:r w:rsidR="00E76F8B" w:rsidRPr="0046286A">
        <w:rPr>
          <w:sz w:val="28"/>
          <w:szCs w:val="28"/>
        </w:rPr>
        <w:t>.</w:t>
      </w:r>
      <w:r w:rsidR="000C7E18" w:rsidRPr="0046286A">
        <w:rPr>
          <w:sz w:val="28"/>
          <w:szCs w:val="28"/>
        </w:rPr>
        <w:t>4</w:t>
      </w:r>
      <w:r w:rsidR="00E76F8B" w:rsidRPr="0046286A">
        <w:rPr>
          <w:sz w:val="28"/>
          <w:szCs w:val="28"/>
        </w:rPr>
        <w:t>)</w:t>
      </w:r>
      <w:r w:rsidR="00C85798" w:rsidRPr="0046286A">
        <w:rPr>
          <w:sz w:val="28"/>
          <w:szCs w:val="28"/>
        </w:rPr>
        <w:t xml:space="preserve"> </w:t>
      </w:r>
      <w:r w:rsidR="00AA308F" w:rsidRPr="0046286A">
        <w:rPr>
          <w:sz w:val="28"/>
          <w:szCs w:val="28"/>
        </w:rPr>
        <w:t>Волновая механика Шредингера. Уравнение Шредингера для волновой функции. Свойства волновых функций.</w:t>
      </w:r>
    </w:p>
    <w:p w:rsidR="00687974" w:rsidRPr="0046286A" w:rsidRDefault="0046286A" w:rsidP="00AA308F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42</w:t>
      </w:r>
      <w:r w:rsidR="00687974" w:rsidRPr="0046286A">
        <w:rPr>
          <w:sz w:val="28"/>
          <w:szCs w:val="28"/>
        </w:rPr>
        <w:t>. (</w:t>
      </w:r>
      <w:r w:rsidR="00E4258E" w:rsidRPr="0046286A">
        <w:rPr>
          <w:sz w:val="28"/>
          <w:szCs w:val="28"/>
        </w:rPr>
        <w:t>5</w:t>
      </w:r>
      <w:r w:rsidR="00687974" w:rsidRPr="0046286A">
        <w:rPr>
          <w:sz w:val="28"/>
          <w:szCs w:val="28"/>
        </w:rPr>
        <w:t>.5)</w:t>
      </w:r>
      <w:r w:rsidR="00C85798" w:rsidRPr="0046286A">
        <w:rPr>
          <w:sz w:val="28"/>
          <w:szCs w:val="28"/>
        </w:rPr>
        <w:t xml:space="preserve"> </w:t>
      </w:r>
      <w:r w:rsidR="00AA308F" w:rsidRPr="0046286A">
        <w:rPr>
          <w:sz w:val="28"/>
          <w:szCs w:val="28"/>
        </w:rPr>
        <w:t xml:space="preserve">Представление наблюдаемых физических величин линейными </w:t>
      </w:r>
      <w:proofErr w:type="spellStart"/>
      <w:r w:rsidR="00AA308F" w:rsidRPr="0046286A">
        <w:rPr>
          <w:sz w:val="28"/>
          <w:szCs w:val="28"/>
        </w:rPr>
        <w:t>эрмитовыми</w:t>
      </w:r>
      <w:proofErr w:type="spellEnd"/>
      <w:r w:rsidR="00AA308F" w:rsidRPr="0046286A">
        <w:rPr>
          <w:sz w:val="28"/>
          <w:szCs w:val="28"/>
        </w:rPr>
        <w:t xml:space="preserve"> операторами. Начальные сведения из теории операторов.</w:t>
      </w:r>
    </w:p>
    <w:p w:rsidR="00E76F8B" w:rsidRPr="0046286A" w:rsidRDefault="00492CD6" w:rsidP="00E76F8B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4</w:t>
      </w:r>
      <w:r w:rsidR="0046286A" w:rsidRPr="0046286A">
        <w:rPr>
          <w:sz w:val="28"/>
          <w:szCs w:val="28"/>
        </w:rPr>
        <w:t>3</w:t>
      </w:r>
      <w:r w:rsidR="00E76F8B" w:rsidRPr="0046286A">
        <w:rPr>
          <w:sz w:val="28"/>
          <w:szCs w:val="28"/>
        </w:rPr>
        <w:t>. (</w:t>
      </w:r>
      <w:r w:rsidR="00E4258E" w:rsidRPr="0046286A">
        <w:rPr>
          <w:sz w:val="28"/>
          <w:szCs w:val="28"/>
        </w:rPr>
        <w:t>5</w:t>
      </w:r>
      <w:r w:rsidR="00E76F8B" w:rsidRPr="0046286A">
        <w:rPr>
          <w:sz w:val="28"/>
          <w:szCs w:val="28"/>
        </w:rPr>
        <w:t>.</w:t>
      </w:r>
      <w:r w:rsidR="000C7E18" w:rsidRPr="0046286A">
        <w:rPr>
          <w:sz w:val="28"/>
          <w:szCs w:val="28"/>
        </w:rPr>
        <w:t>5</w:t>
      </w:r>
      <w:r w:rsidR="00E76F8B" w:rsidRPr="0046286A">
        <w:rPr>
          <w:sz w:val="28"/>
          <w:szCs w:val="28"/>
        </w:rPr>
        <w:t>)</w:t>
      </w:r>
      <w:r w:rsidR="00C85798" w:rsidRPr="0046286A">
        <w:rPr>
          <w:sz w:val="28"/>
          <w:szCs w:val="28"/>
        </w:rPr>
        <w:t xml:space="preserve"> </w:t>
      </w:r>
      <w:r w:rsidR="00AA308F" w:rsidRPr="0046286A">
        <w:rPr>
          <w:sz w:val="28"/>
          <w:szCs w:val="28"/>
        </w:rPr>
        <w:t>Вид и свойства операторов координат, импульса, энергии, проекций и квадрата момента импульса.</w:t>
      </w:r>
    </w:p>
    <w:p w:rsidR="00F07FE7" w:rsidRPr="0046286A" w:rsidRDefault="0046286A" w:rsidP="00CB22BC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44</w:t>
      </w:r>
      <w:r w:rsidR="00AA308F" w:rsidRPr="0046286A">
        <w:rPr>
          <w:sz w:val="28"/>
          <w:szCs w:val="28"/>
        </w:rPr>
        <w:t>. (</w:t>
      </w:r>
      <w:r w:rsidR="00E4258E" w:rsidRPr="0046286A">
        <w:rPr>
          <w:sz w:val="28"/>
          <w:szCs w:val="28"/>
        </w:rPr>
        <w:t>5</w:t>
      </w:r>
      <w:r w:rsidR="00AA308F" w:rsidRPr="0046286A">
        <w:rPr>
          <w:sz w:val="28"/>
          <w:szCs w:val="28"/>
        </w:rPr>
        <w:t xml:space="preserve">.6) </w:t>
      </w:r>
      <w:r w:rsidR="00CB22BC" w:rsidRPr="0046286A">
        <w:rPr>
          <w:sz w:val="28"/>
          <w:szCs w:val="28"/>
        </w:rPr>
        <w:t xml:space="preserve">Основные положения волновой механики Шредингера. </w:t>
      </w:r>
    </w:p>
    <w:p w:rsidR="00CB22BC" w:rsidRPr="0046286A" w:rsidRDefault="0046286A" w:rsidP="00CB22BC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45</w:t>
      </w:r>
      <w:r w:rsidR="00F07FE7" w:rsidRPr="0046286A">
        <w:rPr>
          <w:sz w:val="28"/>
          <w:szCs w:val="28"/>
        </w:rPr>
        <w:t>. (5.6) Оператор Гамильтона и стационарные состояния микрообъектов</w:t>
      </w:r>
      <w:r w:rsidR="00CB22BC" w:rsidRPr="0046286A">
        <w:rPr>
          <w:sz w:val="28"/>
          <w:szCs w:val="28"/>
        </w:rPr>
        <w:t>.</w:t>
      </w:r>
    </w:p>
    <w:p w:rsidR="000C7E18" w:rsidRPr="0046286A" w:rsidRDefault="000C7E18" w:rsidP="000C7E18">
      <w:pPr>
        <w:ind w:left="426" w:hanging="426"/>
        <w:rPr>
          <w:sz w:val="28"/>
          <w:szCs w:val="28"/>
        </w:rPr>
      </w:pPr>
      <w:r w:rsidRPr="0046286A">
        <w:rPr>
          <w:sz w:val="28"/>
          <w:szCs w:val="28"/>
        </w:rPr>
        <w:t>4</w:t>
      </w:r>
      <w:r w:rsidR="0046286A" w:rsidRPr="0046286A">
        <w:rPr>
          <w:sz w:val="28"/>
          <w:szCs w:val="28"/>
        </w:rPr>
        <w:t>6</w:t>
      </w:r>
      <w:r w:rsidRPr="0046286A">
        <w:rPr>
          <w:sz w:val="28"/>
          <w:szCs w:val="28"/>
        </w:rPr>
        <w:t>. (</w:t>
      </w:r>
      <w:r w:rsidR="00E4258E" w:rsidRPr="0046286A">
        <w:rPr>
          <w:sz w:val="28"/>
          <w:szCs w:val="28"/>
        </w:rPr>
        <w:t>5</w:t>
      </w:r>
      <w:r w:rsidRPr="0046286A">
        <w:rPr>
          <w:sz w:val="28"/>
          <w:szCs w:val="28"/>
        </w:rPr>
        <w:t>.</w:t>
      </w:r>
      <w:r w:rsidR="00AA308F" w:rsidRPr="0046286A">
        <w:rPr>
          <w:sz w:val="28"/>
          <w:szCs w:val="28"/>
        </w:rPr>
        <w:t>7</w:t>
      </w:r>
      <w:r w:rsidRPr="0046286A">
        <w:rPr>
          <w:sz w:val="28"/>
          <w:szCs w:val="28"/>
        </w:rPr>
        <w:t>)</w:t>
      </w:r>
      <w:r w:rsidR="00C85798" w:rsidRPr="0046286A">
        <w:rPr>
          <w:sz w:val="28"/>
          <w:szCs w:val="28"/>
        </w:rPr>
        <w:t xml:space="preserve"> </w:t>
      </w:r>
      <w:r w:rsidR="00CB22BC" w:rsidRPr="0046286A">
        <w:rPr>
          <w:sz w:val="28"/>
          <w:szCs w:val="28"/>
        </w:rPr>
        <w:t xml:space="preserve">Стационарные состояния частицы в одномерной </w:t>
      </w:r>
      <w:r w:rsidR="00BA06B2" w:rsidRPr="0046286A">
        <w:rPr>
          <w:sz w:val="28"/>
          <w:szCs w:val="28"/>
        </w:rPr>
        <w:t xml:space="preserve">бесконечно глубокой </w:t>
      </w:r>
      <w:r w:rsidR="00CB22BC" w:rsidRPr="0046286A">
        <w:rPr>
          <w:sz w:val="28"/>
          <w:szCs w:val="28"/>
        </w:rPr>
        <w:t>потенциальной яме.</w:t>
      </w:r>
    </w:p>
    <w:p w:rsidR="00BA06B2" w:rsidRPr="007A6A65" w:rsidRDefault="00BA06B2" w:rsidP="00BA06B2">
      <w:pPr>
        <w:ind w:left="426" w:hanging="426"/>
        <w:rPr>
          <w:sz w:val="28"/>
          <w:szCs w:val="28"/>
        </w:rPr>
      </w:pPr>
      <w:r w:rsidRPr="007A6A65">
        <w:rPr>
          <w:sz w:val="28"/>
          <w:szCs w:val="28"/>
        </w:rPr>
        <w:t>4</w:t>
      </w:r>
      <w:r w:rsidR="0046286A" w:rsidRPr="007A6A65">
        <w:rPr>
          <w:sz w:val="28"/>
          <w:szCs w:val="28"/>
        </w:rPr>
        <w:t>7</w:t>
      </w:r>
      <w:r w:rsidRPr="007A6A65">
        <w:rPr>
          <w:sz w:val="28"/>
          <w:szCs w:val="28"/>
        </w:rPr>
        <w:t>. (</w:t>
      </w:r>
      <w:r w:rsidR="00E4258E" w:rsidRPr="007A6A65">
        <w:rPr>
          <w:sz w:val="28"/>
          <w:szCs w:val="28"/>
        </w:rPr>
        <w:t>5</w:t>
      </w:r>
      <w:r w:rsidRPr="007A6A65">
        <w:rPr>
          <w:sz w:val="28"/>
          <w:szCs w:val="28"/>
        </w:rPr>
        <w:t>.7) Стационарные состояния частицы в одномерной потенциальной яме конечной глубины.</w:t>
      </w:r>
    </w:p>
    <w:p w:rsidR="003E5760" w:rsidRPr="007A6A65" w:rsidRDefault="000C7E18" w:rsidP="000C7E18">
      <w:pPr>
        <w:ind w:left="426" w:hanging="426"/>
        <w:rPr>
          <w:sz w:val="28"/>
          <w:szCs w:val="28"/>
        </w:rPr>
      </w:pPr>
      <w:r w:rsidRPr="007A6A65">
        <w:rPr>
          <w:sz w:val="28"/>
          <w:szCs w:val="28"/>
        </w:rPr>
        <w:t>4</w:t>
      </w:r>
      <w:r w:rsidR="0046286A" w:rsidRPr="007A6A65">
        <w:rPr>
          <w:sz w:val="28"/>
          <w:szCs w:val="28"/>
        </w:rPr>
        <w:t>8</w:t>
      </w:r>
      <w:r w:rsidRPr="007A6A65">
        <w:rPr>
          <w:sz w:val="28"/>
          <w:szCs w:val="28"/>
        </w:rPr>
        <w:t>. (</w:t>
      </w:r>
      <w:r w:rsidR="00E4258E" w:rsidRPr="007A6A65">
        <w:rPr>
          <w:sz w:val="28"/>
          <w:szCs w:val="28"/>
        </w:rPr>
        <w:t>5</w:t>
      </w:r>
      <w:r w:rsidRPr="007A6A65">
        <w:rPr>
          <w:sz w:val="28"/>
          <w:szCs w:val="28"/>
        </w:rPr>
        <w:t>.</w:t>
      </w:r>
      <w:r w:rsidR="00AA308F" w:rsidRPr="007A6A65">
        <w:rPr>
          <w:sz w:val="28"/>
          <w:szCs w:val="28"/>
        </w:rPr>
        <w:t>8</w:t>
      </w:r>
      <w:r w:rsidRPr="007A6A65">
        <w:rPr>
          <w:sz w:val="28"/>
          <w:szCs w:val="28"/>
        </w:rPr>
        <w:t>)</w:t>
      </w:r>
      <w:r w:rsidR="008B6459" w:rsidRPr="007A6A65">
        <w:rPr>
          <w:sz w:val="28"/>
          <w:szCs w:val="28"/>
        </w:rPr>
        <w:t xml:space="preserve"> </w:t>
      </w:r>
      <w:r w:rsidR="001D05E0" w:rsidRPr="007A6A65">
        <w:rPr>
          <w:sz w:val="28"/>
          <w:szCs w:val="28"/>
        </w:rPr>
        <w:t xml:space="preserve">Стационарные состояния </w:t>
      </w:r>
      <w:r w:rsidR="00AA308F" w:rsidRPr="007A6A65">
        <w:rPr>
          <w:sz w:val="28"/>
          <w:szCs w:val="28"/>
        </w:rPr>
        <w:t>атома водорода</w:t>
      </w:r>
      <w:r w:rsidR="00976585" w:rsidRPr="007A6A65">
        <w:rPr>
          <w:sz w:val="28"/>
          <w:szCs w:val="28"/>
        </w:rPr>
        <w:t xml:space="preserve">: </w:t>
      </w:r>
      <w:r w:rsidR="00BC67DD" w:rsidRPr="007A6A65">
        <w:rPr>
          <w:sz w:val="28"/>
          <w:szCs w:val="28"/>
        </w:rPr>
        <w:t xml:space="preserve">постановка задачи и угловая часть волновой </w:t>
      </w:r>
      <w:r w:rsidR="00976585" w:rsidRPr="007A6A65">
        <w:rPr>
          <w:sz w:val="28"/>
          <w:szCs w:val="28"/>
        </w:rPr>
        <w:t>функции</w:t>
      </w:r>
      <w:r w:rsidR="006A369B" w:rsidRPr="007A6A65">
        <w:rPr>
          <w:sz w:val="28"/>
          <w:szCs w:val="28"/>
        </w:rPr>
        <w:t>.</w:t>
      </w:r>
    </w:p>
    <w:p w:rsidR="00BC67DD" w:rsidRPr="007A6A65" w:rsidRDefault="00BC67DD" w:rsidP="00BC67DD">
      <w:pPr>
        <w:ind w:left="426" w:hanging="426"/>
        <w:rPr>
          <w:sz w:val="28"/>
          <w:szCs w:val="28"/>
        </w:rPr>
      </w:pPr>
      <w:r w:rsidRPr="007A6A65">
        <w:rPr>
          <w:sz w:val="28"/>
          <w:szCs w:val="28"/>
        </w:rPr>
        <w:t>4</w:t>
      </w:r>
      <w:r w:rsidR="0046286A" w:rsidRPr="007A6A65">
        <w:rPr>
          <w:sz w:val="28"/>
          <w:szCs w:val="28"/>
        </w:rPr>
        <w:t>9</w:t>
      </w:r>
      <w:r w:rsidRPr="007A6A65">
        <w:rPr>
          <w:sz w:val="28"/>
          <w:szCs w:val="28"/>
        </w:rPr>
        <w:t>. (5.8) Стационарные состояния атома водорода: радиальная часть волновой функции, спектр энергий, классификация состояний.</w:t>
      </w:r>
    </w:p>
    <w:p w:rsidR="00AA308F" w:rsidRPr="007A6A65" w:rsidRDefault="0046286A" w:rsidP="00AA308F">
      <w:pPr>
        <w:ind w:left="426" w:hanging="426"/>
        <w:rPr>
          <w:sz w:val="28"/>
          <w:szCs w:val="28"/>
        </w:rPr>
      </w:pPr>
      <w:r w:rsidRPr="007A6A65">
        <w:rPr>
          <w:sz w:val="28"/>
          <w:szCs w:val="28"/>
        </w:rPr>
        <w:t>50</w:t>
      </w:r>
      <w:r w:rsidR="00AA308F" w:rsidRPr="007A6A65">
        <w:rPr>
          <w:sz w:val="28"/>
          <w:szCs w:val="28"/>
        </w:rPr>
        <w:t>. (</w:t>
      </w:r>
      <w:r w:rsidR="00E4258E" w:rsidRPr="007A6A65">
        <w:rPr>
          <w:sz w:val="28"/>
          <w:szCs w:val="28"/>
        </w:rPr>
        <w:t>5</w:t>
      </w:r>
      <w:r w:rsidR="00AA308F" w:rsidRPr="007A6A65">
        <w:rPr>
          <w:sz w:val="28"/>
          <w:szCs w:val="28"/>
        </w:rPr>
        <w:t xml:space="preserve">.9) Спин. Фермионы и бозоны. </w:t>
      </w:r>
      <w:r w:rsidR="007C7D23" w:rsidRPr="007A6A65">
        <w:rPr>
          <w:sz w:val="28"/>
          <w:szCs w:val="28"/>
        </w:rPr>
        <w:t>Спин-орбитальное взаимодействие и правила отбора (на пример</w:t>
      </w:r>
      <w:r w:rsidR="00B31F2A" w:rsidRPr="007A6A65">
        <w:rPr>
          <w:sz w:val="28"/>
          <w:szCs w:val="28"/>
        </w:rPr>
        <w:t>е</w:t>
      </w:r>
      <w:r w:rsidR="007C7D23" w:rsidRPr="007A6A65">
        <w:rPr>
          <w:sz w:val="28"/>
          <w:szCs w:val="28"/>
        </w:rPr>
        <w:t xml:space="preserve"> атома водорода).</w:t>
      </w:r>
    </w:p>
    <w:p w:rsidR="00AA308F" w:rsidRDefault="0046286A" w:rsidP="0046286A">
      <w:pPr>
        <w:ind w:left="426" w:hanging="426"/>
        <w:rPr>
          <w:sz w:val="28"/>
          <w:szCs w:val="28"/>
        </w:rPr>
      </w:pPr>
      <w:r w:rsidRPr="007A6A65">
        <w:rPr>
          <w:sz w:val="28"/>
          <w:szCs w:val="28"/>
        </w:rPr>
        <w:t>51</w:t>
      </w:r>
      <w:r w:rsidR="007C7D23" w:rsidRPr="007A6A65">
        <w:rPr>
          <w:sz w:val="28"/>
          <w:szCs w:val="28"/>
        </w:rPr>
        <w:t xml:space="preserve">. (5.9) Стационарные состояния многоэлектронных атомов. </w:t>
      </w:r>
      <w:r w:rsidR="00B31F2A" w:rsidRPr="007A6A65">
        <w:rPr>
          <w:sz w:val="28"/>
          <w:szCs w:val="28"/>
        </w:rPr>
        <w:t xml:space="preserve">Принцип Паули. </w:t>
      </w:r>
      <w:r w:rsidR="007C7D23" w:rsidRPr="007A6A65">
        <w:rPr>
          <w:sz w:val="28"/>
          <w:szCs w:val="28"/>
        </w:rPr>
        <w:t>Метод Хартри-Фока.</w:t>
      </w:r>
    </w:p>
    <w:sectPr w:rsidR="00AA308F" w:rsidSect="008A75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08"/>
    <w:rsid w:val="00027ABC"/>
    <w:rsid w:val="000426E7"/>
    <w:rsid w:val="00053C3B"/>
    <w:rsid w:val="00054C3B"/>
    <w:rsid w:val="000A7765"/>
    <w:rsid w:val="000C7E18"/>
    <w:rsid w:val="00135F47"/>
    <w:rsid w:val="00146C1A"/>
    <w:rsid w:val="001858E6"/>
    <w:rsid w:val="00192BBD"/>
    <w:rsid w:val="001A1A68"/>
    <w:rsid w:val="001C6470"/>
    <w:rsid w:val="001D05E0"/>
    <w:rsid w:val="001F73A2"/>
    <w:rsid w:val="0021161D"/>
    <w:rsid w:val="0022135D"/>
    <w:rsid w:val="0024777F"/>
    <w:rsid w:val="00270801"/>
    <w:rsid w:val="00274464"/>
    <w:rsid w:val="00350637"/>
    <w:rsid w:val="003564FE"/>
    <w:rsid w:val="0036799A"/>
    <w:rsid w:val="003E5760"/>
    <w:rsid w:val="003F3101"/>
    <w:rsid w:val="003F3BD0"/>
    <w:rsid w:val="00452EC4"/>
    <w:rsid w:val="0046286A"/>
    <w:rsid w:val="0049026D"/>
    <w:rsid w:val="00492CD6"/>
    <w:rsid w:val="004E461C"/>
    <w:rsid w:val="005B615A"/>
    <w:rsid w:val="005C0B1F"/>
    <w:rsid w:val="005F3CCB"/>
    <w:rsid w:val="005F6BEB"/>
    <w:rsid w:val="00611BD5"/>
    <w:rsid w:val="00684E1A"/>
    <w:rsid w:val="00687974"/>
    <w:rsid w:val="00694E63"/>
    <w:rsid w:val="006A369B"/>
    <w:rsid w:val="006B2108"/>
    <w:rsid w:val="00730D44"/>
    <w:rsid w:val="00741C59"/>
    <w:rsid w:val="00747CA2"/>
    <w:rsid w:val="007A6A65"/>
    <w:rsid w:val="007B0DF4"/>
    <w:rsid w:val="007C1217"/>
    <w:rsid w:val="007C7D23"/>
    <w:rsid w:val="007F0638"/>
    <w:rsid w:val="00825345"/>
    <w:rsid w:val="00852A5E"/>
    <w:rsid w:val="00867A94"/>
    <w:rsid w:val="00874908"/>
    <w:rsid w:val="008A7528"/>
    <w:rsid w:val="008B5F83"/>
    <w:rsid w:val="008B6459"/>
    <w:rsid w:val="008B7003"/>
    <w:rsid w:val="008C76C6"/>
    <w:rsid w:val="008E3083"/>
    <w:rsid w:val="00917851"/>
    <w:rsid w:val="0092329E"/>
    <w:rsid w:val="00931D9B"/>
    <w:rsid w:val="00937BC0"/>
    <w:rsid w:val="00976585"/>
    <w:rsid w:val="009F1AAC"/>
    <w:rsid w:val="00A7607D"/>
    <w:rsid w:val="00AA308F"/>
    <w:rsid w:val="00B31F2A"/>
    <w:rsid w:val="00B63BE1"/>
    <w:rsid w:val="00B773D0"/>
    <w:rsid w:val="00BA06B2"/>
    <w:rsid w:val="00BC67DD"/>
    <w:rsid w:val="00C20AC2"/>
    <w:rsid w:val="00C26F9E"/>
    <w:rsid w:val="00C330AD"/>
    <w:rsid w:val="00C50AD2"/>
    <w:rsid w:val="00C85798"/>
    <w:rsid w:val="00CB22BC"/>
    <w:rsid w:val="00CC0DE3"/>
    <w:rsid w:val="00E4258E"/>
    <w:rsid w:val="00E76F8B"/>
    <w:rsid w:val="00E82941"/>
    <w:rsid w:val="00E96E2B"/>
    <w:rsid w:val="00EE4540"/>
    <w:rsid w:val="00F05AFA"/>
    <w:rsid w:val="00F07FE7"/>
    <w:rsid w:val="00F31B57"/>
    <w:rsid w:val="00F40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0C137"/>
  <w15:docId w15:val="{75FB9309-B77C-4DEA-8654-C2CD823A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7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av</cp:lastModifiedBy>
  <cp:revision>3</cp:revision>
  <dcterms:created xsi:type="dcterms:W3CDTF">2022-05-18T16:40:00Z</dcterms:created>
  <dcterms:modified xsi:type="dcterms:W3CDTF">2022-05-18T16:40:00Z</dcterms:modified>
</cp:coreProperties>
</file>